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673A" w14:textId="77777777" w:rsidR="00334963" w:rsidRPr="007937BF" w:rsidRDefault="00B12C55">
      <w:pPr>
        <w:pStyle w:val="BodyA"/>
        <w:spacing w:line="264" w:lineRule="auto"/>
        <w:rPr>
          <w:rFonts w:ascii="Helvetica" w:eastAsia="Helvetica" w:hAnsi="Helvetica" w:cs="Helvetica"/>
          <w:b/>
          <w:bCs/>
          <w:i/>
          <w:iCs/>
          <w:kern w:val="28"/>
          <w:sz w:val="21"/>
          <w:szCs w:val="21"/>
          <w:u w:color="FF0000"/>
          <w:lang w:val="de-DE"/>
        </w:rPr>
      </w:pPr>
      <w:r w:rsidRPr="007937BF">
        <w:rPr>
          <w:rFonts w:ascii="Helvetica" w:hAnsi="Helvetica"/>
          <w:b/>
          <w:bCs/>
          <w:i/>
          <w:iCs/>
          <w:kern w:val="28"/>
          <w:sz w:val="21"/>
          <w:szCs w:val="21"/>
          <w:u w:color="FF0000"/>
          <w:lang w:val="de-DE"/>
        </w:rPr>
        <w:t>THE FAMILY CHURCH MESSAGE NOTES</w:t>
      </w:r>
      <w:r w:rsidRPr="007937BF">
        <w:rPr>
          <w:rFonts w:ascii="Helvetica" w:hAnsi="Helvetica"/>
          <w:b/>
          <w:bCs/>
          <w:i/>
          <w:iCs/>
          <w:kern w:val="28"/>
          <w:sz w:val="21"/>
          <w:szCs w:val="21"/>
          <w:u w:color="FF0000"/>
          <w:lang w:val="de-DE"/>
        </w:rPr>
        <w:tab/>
      </w:r>
    </w:p>
    <w:p w14:paraId="7667E187" w14:textId="593E6062" w:rsidR="00334963" w:rsidRPr="00651793" w:rsidRDefault="00B12C55">
      <w:pPr>
        <w:pStyle w:val="BodyA"/>
        <w:spacing w:line="264" w:lineRule="auto"/>
        <w:ind w:left="720" w:hanging="720"/>
        <w:rPr>
          <w:rFonts w:ascii="Helvetica" w:eastAsia="Helvetica" w:hAnsi="Helvetica" w:cs="Helvetica"/>
          <w:b/>
          <w:bCs/>
          <w:i/>
          <w:iCs/>
          <w:kern w:val="28"/>
          <w:sz w:val="21"/>
          <w:szCs w:val="21"/>
          <w:u w:val="single"/>
        </w:rPr>
      </w:pPr>
      <w:r w:rsidRPr="007937BF">
        <w:rPr>
          <w:rFonts w:ascii="Helvetica" w:hAnsi="Helvetica"/>
          <w:i/>
          <w:iCs/>
          <w:kern w:val="28"/>
          <w:sz w:val="21"/>
          <w:szCs w:val="21"/>
        </w:rPr>
        <w:t>Title:</w:t>
      </w:r>
      <w:r w:rsidRPr="007937BF">
        <w:rPr>
          <w:rFonts w:ascii="Helvetica" w:hAnsi="Helvetica"/>
          <w:i/>
          <w:iCs/>
          <w:kern w:val="28"/>
          <w:sz w:val="21"/>
          <w:szCs w:val="21"/>
        </w:rPr>
        <w:tab/>
      </w:r>
      <w:r w:rsidR="00A56F93" w:rsidRPr="00651793">
        <w:rPr>
          <w:rFonts w:ascii="Helvetica" w:hAnsi="Helvetica"/>
          <w:b/>
          <w:bCs/>
          <w:i/>
          <w:iCs/>
          <w:kern w:val="28"/>
          <w:sz w:val="21"/>
          <w:szCs w:val="21"/>
          <w:u w:val="single"/>
        </w:rPr>
        <w:t>“</w:t>
      </w:r>
      <w:r w:rsidR="00C51933">
        <w:rPr>
          <w:rFonts w:ascii="Helvetica" w:hAnsi="Helvetica"/>
          <w:b/>
          <w:bCs/>
          <w:i/>
          <w:iCs/>
          <w:kern w:val="28"/>
          <w:sz w:val="21"/>
          <w:szCs w:val="21"/>
          <w:u w:val="single"/>
        </w:rPr>
        <w:t>Potential</w:t>
      </w:r>
      <w:r w:rsidR="00133EC4">
        <w:rPr>
          <w:rFonts w:ascii="Helvetica" w:hAnsi="Helvetica"/>
          <w:b/>
          <w:bCs/>
          <w:i/>
          <w:iCs/>
          <w:kern w:val="28"/>
          <w:sz w:val="21"/>
          <w:szCs w:val="21"/>
          <w:u w:val="single"/>
        </w:rPr>
        <w:t xml:space="preserve"> – My Unseen Reality </w:t>
      </w:r>
      <w:r w:rsidR="00651793" w:rsidRPr="00651793">
        <w:rPr>
          <w:rFonts w:ascii="Helvetica" w:hAnsi="Helvetica"/>
          <w:b/>
          <w:bCs/>
          <w:i/>
          <w:iCs/>
          <w:kern w:val="28"/>
          <w:sz w:val="21"/>
          <w:szCs w:val="21"/>
          <w:u w:val="single"/>
        </w:rPr>
        <w:t>”</w:t>
      </w:r>
    </w:p>
    <w:p w14:paraId="0A43E07F" w14:textId="117C0DD9" w:rsidR="00334963" w:rsidRPr="007937BF" w:rsidRDefault="00B12C55">
      <w:pPr>
        <w:pStyle w:val="BodyA"/>
        <w:widowControl w:val="0"/>
        <w:spacing w:line="264" w:lineRule="auto"/>
        <w:rPr>
          <w:rFonts w:ascii="Helvetica" w:eastAsia="Helvetica" w:hAnsi="Helvetica" w:cs="Helvetica"/>
          <w:i/>
          <w:iCs/>
          <w:kern w:val="28"/>
          <w:sz w:val="21"/>
          <w:szCs w:val="21"/>
          <w:u w:val="single"/>
        </w:rPr>
      </w:pPr>
      <w:r w:rsidRPr="007937BF">
        <w:rPr>
          <w:rFonts w:ascii="Helvetica" w:eastAsia="Helvetica" w:hAnsi="Helvetica" w:cs="Helvetica"/>
          <w:noProof/>
          <w:sz w:val="21"/>
          <w:szCs w:val="21"/>
        </w:rPr>
        <w:drawing>
          <wp:anchor distT="0" distB="0" distL="0" distR="0" simplePos="0" relativeHeight="251656192" behindDoc="1" locked="0" layoutInCell="1" allowOverlap="1" wp14:anchorId="7086693D" wp14:editId="6F80416B">
            <wp:simplePos x="0" y="0"/>
            <wp:positionH relativeFrom="column">
              <wp:posOffset>3319421</wp:posOffset>
            </wp:positionH>
            <wp:positionV relativeFrom="line">
              <wp:posOffset>27305</wp:posOffset>
            </wp:positionV>
            <wp:extent cx="478239" cy="37528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extLst/>
                    </a:blip>
                    <a:stretch>
                      <a:fillRect/>
                    </a:stretch>
                  </pic:blipFill>
                  <pic:spPr>
                    <a:xfrm>
                      <a:off x="0" y="0"/>
                      <a:ext cx="478239" cy="375285"/>
                    </a:xfrm>
                    <a:prstGeom prst="rect">
                      <a:avLst/>
                    </a:prstGeom>
                    <a:ln w="12700" cap="flat">
                      <a:noFill/>
                      <a:miter lim="400000"/>
                    </a:ln>
                    <a:effectLst/>
                  </pic:spPr>
                </pic:pic>
              </a:graphicData>
            </a:graphic>
          </wp:anchor>
        </w:drawing>
      </w:r>
      <w:r w:rsidRPr="007937BF">
        <w:rPr>
          <w:rFonts w:ascii="Helvetica" w:hAnsi="Helvetica"/>
          <w:i/>
          <w:iCs/>
          <w:kern w:val="28"/>
          <w:sz w:val="21"/>
          <w:szCs w:val="21"/>
        </w:rPr>
        <w:t>Scripture:</w:t>
      </w:r>
      <w:r w:rsidRPr="007937BF">
        <w:rPr>
          <w:rFonts w:ascii="Helvetica" w:hAnsi="Helvetica"/>
          <w:i/>
          <w:iCs/>
          <w:kern w:val="28"/>
          <w:sz w:val="21"/>
          <w:szCs w:val="21"/>
        </w:rPr>
        <w:tab/>
      </w:r>
      <w:r w:rsidR="00C51933">
        <w:rPr>
          <w:rFonts w:ascii="Helvetica" w:hAnsi="Helvetica"/>
          <w:b/>
          <w:bCs/>
          <w:i/>
          <w:iCs/>
          <w:kern w:val="28"/>
          <w:sz w:val="21"/>
          <w:szCs w:val="21"/>
          <w:u w:val="single"/>
        </w:rPr>
        <w:t>1 John 3:1-3 NIV</w:t>
      </w:r>
    </w:p>
    <w:p w14:paraId="690823B4" w14:textId="14E4467A" w:rsidR="00334963" w:rsidRPr="007937BF" w:rsidRDefault="00B12C55">
      <w:pPr>
        <w:pStyle w:val="BodyA"/>
        <w:widowControl w:val="0"/>
        <w:spacing w:line="264" w:lineRule="auto"/>
        <w:rPr>
          <w:rFonts w:ascii="Helvetica" w:eastAsia="Helvetica" w:hAnsi="Helvetica" w:cs="Helvetica"/>
          <w:i/>
          <w:iCs/>
          <w:kern w:val="28"/>
          <w:sz w:val="21"/>
          <w:szCs w:val="21"/>
          <w:u w:val="single"/>
        </w:rPr>
      </w:pPr>
      <w:r w:rsidRPr="007937BF">
        <w:rPr>
          <w:rFonts w:ascii="Helvetica" w:hAnsi="Helvetica"/>
          <w:i/>
          <w:iCs/>
          <w:kern w:val="28"/>
          <w:sz w:val="21"/>
          <w:szCs w:val="21"/>
        </w:rPr>
        <w:t>Speaker:</w:t>
      </w:r>
      <w:r w:rsidRPr="007937BF">
        <w:rPr>
          <w:rFonts w:ascii="Helvetica" w:hAnsi="Helvetica"/>
          <w:i/>
          <w:iCs/>
          <w:kern w:val="28"/>
          <w:sz w:val="21"/>
          <w:szCs w:val="21"/>
        </w:rPr>
        <w:tab/>
      </w:r>
      <w:r w:rsidR="004C5ACE" w:rsidRPr="007937BF">
        <w:rPr>
          <w:rFonts w:ascii="Helvetica" w:hAnsi="Helvetica"/>
          <w:b/>
          <w:bCs/>
          <w:i/>
          <w:iCs/>
          <w:kern w:val="28"/>
          <w:sz w:val="21"/>
          <w:szCs w:val="21"/>
          <w:u w:val="single"/>
        </w:rPr>
        <w:t xml:space="preserve">Pastor </w:t>
      </w:r>
      <w:r w:rsidR="00651793">
        <w:rPr>
          <w:rFonts w:ascii="Helvetica" w:hAnsi="Helvetica"/>
          <w:b/>
          <w:bCs/>
          <w:i/>
          <w:iCs/>
          <w:kern w:val="28"/>
          <w:sz w:val="21"/>
          <w:szCs w:val="21"/>
          <w:u w:val="single"/>
        </w:rPr>
        <w:t>Ted</w:t>
      </w:r>
      <w:r w:rsidRPr="007937BF">
        <w:rPr>
          <w:rFonts w:ascii="Helvetica" w:hAnsi="Helvetica"/>
          <w:b/>
          <w:bCs/>
          <w:i/>
          <w:iCs/>
          <w:kern w:val="28"/>
          <w:sz w:val="21"/>
          <w:szCs w:val="21"/>
          <w:u w:val="single"/>
        </w:rPr>
        <w:t xml:space="preserve"> Winsley</w:t>
      </w:r>
    </w:p>
    <w:p w14:paraId="784E99BD" w14:textId="732F1752" w:rsidR="00334963" w:rsidRPr="007937BF" w:rsidRDefault="00B12C55">
      <w:pPr>
        <w:pStyle w:val="BodyA"/>
        <w:widowControl w:val="0"/>
        <w:spacing w:line="264" w:lineRule="auto"/>
        <w:rPr>
          <w:rFonts w:ascii="Helvetica" w:eastAsia="Helvetica" w:hAnsi="Helvetica" w:cs="Helvetica"/>
          <w:b/>
          <w:bCs/>
          <w:i/>
          <w:iCs/>
          <w:kern w:val="28"/>
          <w:sz w:val="21"/>
          <w:szCs w:val="21"/>
          <w:u w:val="single"/>
        </w:rPr>
      </w:pPr>
      <w:r w:rsidRPr="007937BF">
        <w:rPr>
          <w:rFonts w:ascii="Helvetica" w:hAnsi="Helvetica"/>
          <w:i/>
          <w:iCs/>
          <w:kern w:val="28"/>
          <w:sz w:val="21"/>
          <w:szCs w:val="21"/>
          <w:lang w:val="de-DE"/>
        </w:rPr>
        <w:t>Date:</w:t>
      </w:r>
      <w:r w:rsidRPr="007937BF">
        <w:rPr>
          <w:rFonts w:ascii="Helvetica" w:hAnsi="Helvetica"/>
          <w:i/>
          <w:iCs/>
          <w:kern w:val="28"/>
          <w:sz w:val="21"/>
          <w:szCs w:val="21"/>
          <w:lang w:val="de-DE"/>
        </w:rPr>
        <w:tab/>
      </w:r>
      <w:r w:rsidR="00C51933">
        <w:rPr>
          <w:rFonts w:ascii="Helvetica" w:hAnsi="Helvetica"/>
          <w:b/>
          <w:bCs/>
          <w:i/>
          <w:iCs/>
          <w:kern w:val="28"/>
          <w:sz w:val="21"/>
          <w:szCs w:val="21"/>
          <w:u w:val="single"/>
          <w:lang w:val="de-DE"/>
        </w:rPr>
        <w:t>May 16</w:t>
      </w:r>
      <w:r w:rsidRPr="007937BF">
        <w:rPr>
          <w:rFonts w:ascii="Helvetica" w:hAnsi="Helvetica"/>
          <w:b/>
          <w:bCs/>
          <w:i/>
          <w:iCs/>
          <w:kern w:val="28"/>
          <w:sz w:val="21"/>
          <w:szCs w:val="21"/>
          <w:u w:val="single"/>
          <w:lang w:val="de-DE"/>
        </w:rPr>
        <w:t xml:space="preserve">, </w:t>
      </w:r>
      <w:r w:rsidRPr="007937BF">
        <w:rPr>
          <w:rFonts w:ascii="Helvetica" w:hAnsi="Helvetica"/>
          <w:b/>
          <w:bCs/>
          <w:i/>
          <w:iCs/>
          <w:kern w:val="28"/>
          <w:sz w:val="21"/>
          <w:szCs w:val="21"/>
          <w:u w:val="single"/>
        </w:rPr>
        <w:t>2018</w:t>
      </w:r>
    </w:p>
    <w:p w14:paraId="7A6CD055" w14:textId="77777777" w:rsidR="00334963" w:rsidRPr="00F0220E" w:rsidRDefault="00334963">
      <w:pPr>
        <w:pStyle w:val="BodyB"/>
        <w:rPr>
          <w:rFonts w:ascii="Helvetica" w:eastAsia="Helvetica" w:hAnsi="Helvetica" w:cs="Helvetica"/>
          <w:b/>
          <w:bCs/>
          <w:sz w:val="21"/>
          <w:szCs w:val="21"/>
          <w:u w:val="single"/>
        </w:rPr>
      </w:pPr>
    </w:p>
    <w:p w14:paraId="23BB8C42" w14:textId="00921E6E" w:rsidR="00C51933" w:rsidRPr="00010817" w:rsidRDefault="00C51933" w:rsidP="00C51933">
      <w:pPr>
        <w:pStyle w:val="Body"/>
        <w:rPr>
          <w:rFonts w:ascii="Helvetica" w:hAnsi="Helvetica"/>
          <w:sz w:val="21"/>
          <w:szCs w:val="21"/>
        </w:rPr>
      </w:pPr>
      <w:r w:rsidRPr="00010817">
        <w:rPr>
          <w:rFonts w:ascii="Helvetica" w:hAnsi="Helvetica"/>
          <w:b/>
          <w:bCs/>
          <w:sz w:val="21"/>
          <w:szCs w:val="21"/>
          <w:highlight w:val="green"/>
        </w:rPr>
        <w:t>1 John 3:1-3 NIV</w:t>
      </w:r>
      <w:r w:rsidRPr="00010817">
        <w:rPr>
          <w:rFonts w:ascii="Helvetica" w:hAnsi="Helvetica"/>
          <w:sz w:val="21"/>
          <w:szCs w:val="21"/>
        </w:rPr>
        <w:t xml:space="preserve"> 1) See what great love the Father has lavished on us, that we should be called children of God! And that is what we are! The reason the world does not know us is that it did not know him. 2) Dear friends, now we are children of God, and what we will be </w:t>
      </w:r>
      <w:proofErr w:type="gramStart"/>
      <w:r w:rsidRPr="00010817">
        <w:rPr>
          <w:rFonts w:ascii="Helvetica" w:hAnsi="Helvetica"/>
          <w:sz w:val="21"/>
          <w:szCs w:val="21"/>
        </w:rPr>
        <w:t>has</w:t>
      </w:r>
      <w:proofErr w:type="gramEnd"/>
      <w:r w:rsidRPr="00010817">
        <w:rPr>
          <w:rFonts w:ascii="Helvetica" w:hAnsi="Helvetica"/>
          <w:sz w:val="21"/>
          <w:szCs w:val="21"/>
        </w:rPr>
        <w:t xml:space="preserve"> not yet been made known. But we know that when Christ appears, we shall be like him, for we shall see him as he is. 3) All who have this hope in him purify themselves, just as he is pure.</w:t>
      </w:r>
    </w:p>
    <w:p w14:paraId="3BBBA652" w14:textId="77777777" w:rsidR="00651793" w:rsidRPr="00010817" w:rsidRDefault="00651793" w:rsidP="00651793">
      <w:pPr>
        <w:pStyle w:val="Body"/>
        <w:rPr>
          <w:rFonts w:ascii="Helvetica" w:eastAsia="Times New Roman" w:hAnsi="Helvetica" w:cs="Times New Roman"/>
          <w:sz w:val="16"/>
          <w:szCs w:val="16"/>
        </w:rPr>
      </w:pPr>
    </w:p>
    <w:p w14:paraId="28F8EAD7" w14:textId="77777777" w:rsidR="00C51933" w:rsidRPr="00010817" w:rsidRDefault="00C51933" w:rsidP="00C51933">
      <w:pPr>
        <w:pStyle w:val="Body"/>
        <w:rPr>
          <w:rFonts w:ascii="Helvetica" w:hAnsi="Helvetica"/>
          <w:sz w:val="21"/>
          <w:szCs w:val="21"/>
          <w:highlight w:val="cyan"/>
        </w:rPr>
      </w:pPr>
      <w:r w:rsidRPr="00010817">
        <w:rPr>
          <w:rFonts w:ascii="Helvetica" w:hAnsi="Helvetica"/>
          <w:b/>
          <w:bCs/>
          <w:sz w:val="21"/>
          <w:szCs w:val="21"/>
          <w:highlight w:val="cyan"/>
          <w:u w:val="single"/>
        </w:rPr>
        <w:t>Introduction</w:t>
      </w:r>
      <w:r w:rsidRPr="00010817">
        <w:rPr>
          <w:rFonts w:ascii="Helvetica" w:hAnsi="Helvetica"/>
          <w:sz w:val="21"/>
          <w:szCs w:val="21"/>
          <w:highlight w:val="cyan"/>
        </w:rPr>
        <w:t xml:space="preserve"> </w:t>
      </w:r>
    </w:p>
    <w:p w14:paraId="7055F944" w14:textId="5AF889A5" w:rsidR="00C51933" w:rsidRPr="00010817" w:rsidRDefault="00C51933" w:rsidP="00C51933">
      <w:pPr>
        <w:pStyle w:val="Body"/>
        <w:rPr>
          <w:rFonts w:ascii="Helvetica" w:hAnsi="Helvetica"/>
          <w:sz w:val="21"/>
          <w:szCs w:val="21"/>
          <w:highlight w:val="cyan"/>
        </w:rPr>
      </w:pPr>
      <w:r w:rsidRPr="00010817">
        <w:rPr>
          <w:rFonts w:ascii="Helvetica" w:hAnsi="Helvetica"/>
          <w:sz w:val="21"/>
          <w:szCs w:val="21"/>
          <w:highlight w:val="cyan"/>
        </w:rPr>
        <w:t>Each of us comes into the world pregnant with unlimited potential.  We are capable of much more than we appear to</w:t>
      </w:r>
      <w:r w:rsidR="00E00B0F" w:rsidRPr="00010817">
        <w:rPr>
          <w:rFonts w:ascii="Helvetica" w:hAnsi="Helvetica"/>
          <w:sz w:val="21"/>
          <w:szCs w:val="21"/>
          <w:highlight w:val="cyan"/>
        </w:rPr>
        <w:t xml:space="preserve"> be</w:t>
      </w:r>
      <w:r w:rsidRPr="00010817">
        <w:rPr>
          <w:rFonts w:ascii="Helvetica" w:hAnsi="Helvetica"/>
          <w:sz w:val="21"/>
          <w:szCs w:val="21"/>
          <w:highlight w:val="cyan"/>
        </w:rPr>
        <w:t xml:space="preserve"> in the present or have accomplished in our past.  </w:t>
      </w:r>
      <w:r w:rsidR="00E00B0F" w:rsidRPr="00010817">
        <w:rPr>
          <w:rFonts w:ascii="Helvetica" w:hAnsi="Helvetica"/>
          <w:sz w:val="21"/>
          <w:szCs w:val="21"/>
          <w:highlight w:val="cyan"/>
        </w:rPr>
        <w:t>Therefore, during the course of our lives, we must expose</w:t>
      </w:r>
      <w:r w:rsidRPr="00010817">
        <w:rPr>
          <w:rFonts w:ascii="Helvetica" w:hAnsi="Helvetica"/>
          <w:sz w:val="21"/>
          <w:szCs w:val="21"/>
          <w:highlight w:val="cyan"/>
        </w:rPr>
        <w:t xml:space="preserve"> all that God has placed within us for the good of mankind. </w:t>
      </w:r>
    </w:p>
    <w:p w14:paraId="5F38513C" w14:textId="77777777" w:rsidR="00651793" w:rsidRPr="00010817" w:rsidRDefault="00651793" w:rsidP="00651793">
      <w:pPr>
        <w:pStyle w:val="Body"/>
        <w:rPr>
          <w:rFonts w:ascii="Helvetica" w:eastAsia="Times New Roman" w:hAnsi="Helvetica" w:cs="Times New Roman"/>
          <w:sz w:val="16"/>
          <w:szCs w:val="16"/>
        </w:rPr>
      </w:pPr>
    </w:p>
    <w:p w14:paraId="57C69EF4" w14:textId="79689A58" w:rsidR="00C51933" w:rsidRPr="00010817" w:rsidRDefault="00C51933" w:rsidP="00C51933">
      <w:pPr>
        <w:pStyle w:val="Body"/>
        <w:rPr>
          <w:rFonts w:ascii="Helvetica" w:hAnsi="Helvetica"/>
          <w:sz w:val="21"/>
          <w:szCs w:val="21"/>
        </w:rPr>
      </w:pPr>
      <w:r w:rsidRPr="00010817">
        <w:rPr>
          <w:rFonts w:ascii="Helvetica" w:hAnsi="Helvetica"/>
          <w:sz w:val="21"/>
          <w:szCs w:val="21"/>
          <w:highlight w:val="cyan"/>
        </w:rPr>
        <w:t>We are responsible for the potential stored within us.  We must learn to unders</w:t>
      </w:r>
      <w:r w:rsidR="00E00B0F" w:rsidRPr="00010817">
        <w:rPr>
          <w:rFonts w:ascii="Helvetica" w:hAnsi="Helvetica"/>
          <w:sz w:val="21"/>
          <w:szCs w:val="21"/>
          <w:highlight w:val="cyan"/>
        </w:rPr>
        <w:t xml:space="preserve">tand it and effectively use it or </w:t>
      </w:r>
      <w:r w:rsidRPr="00010817">
        <w:rPr>
          <w:rFonts w:ascii="Helvetica" w:hAnsi="Helvetica"/>
          <w:sz w:val="21"/>
          <w:szCs w:val="21"/>
          <w:highlight w:val="cyan"/>
        </w:rPr>
        <w:t>our potential will be aborted.</w:t>
      </w:r>
      <w:r w:rsidRPr="00010817">
        <w:rPr>
          <w:rFonts w:ascii="Helvetica" w:hAnsi="Helvetica"/>
          <w:sz w:val="21"/>
          <w:szCs w:val="21"/>
        </w:rPr>
        <w:t xml:space="preserve"> </w:t>
      </w:r>
    </w:p>
    <w:p w14:paraId="52899706" w14:textId="77777777" w:rsidR="000A2AB0" w:rsidRPr="00010817" w:rsidRDefault="000A2AB0" w:rsidP="004532CE">
      <w:pPr>
        <w:rPr>
          <w:rFonts w:ascii="Helvetica" w:hAnsi="Helvetica"/>
          <w:b/>
          <w:bCs/>
          <w:color w:val="000000"/>
          <w:sz w:val="16"/>
          <w:szCs w:val="16"/>
        </w:rPr>
      </w:pPr>
    </w:p>
    <w:p w14:paraId="44C249B0" w14:textId="41D56997" w:rsidR="00C51933" w:rsidRPr="00010817" w:rsidRDefault="00C51933" w:rsidP="00C51933">
      <w:pPr>
        <w:pStyle w:val="Body"/>
        <w:rPr>
          <w:rFonts w:ascii="Helvetica" w:hAnsi="Helvetica"/>
          <w:sz w:val="21"/>
          <w:szCs w:val="21"/>
          <w:highlight w:val="cyan"/>
        </w:rPr>
      </w:pPr>
      <w:r w:rsidRPr="00010817">
        <w:rPr>
          <w:rFonts w:ascii="Helvetica" w:hAnsi="Helvetica"/>
          <w:b/>
          <w:bCs/>
          <w:sz w:val="21"/>
          <w:szCs w:val="21"/>
          <w:highlight w:val="cyan"/>
        </w:rPr>
        <w:t>Potential</w:t>
      </w:r>
      <w:r w:rsidRPr="00010817">
        <w:rPr>
          <w:rFonts w:ascii="Helvetica" w:hAnsi="Helvetica"/>
          <w:bCs/>
          <w:sz w:val="21"/>
          <w:szCs w:val="21"/>
          <w:highlight w:val="cyan"/>
        </w:rPr>
        <w:t xml:space="preserve"> -</w:t>
      </w:r>
      <w:r w:rsidRPr="00010817">
        <w:rPr>
          <w:rFonts w:ascii="Helvetica" w:hAnsi="Helvetica"/>
          <w:b/>
          <w:bCs/>
          <w:sz w:val="21"/>
          <w:szCs w:val="21"/>
          <w:highlight w:val="cyan"/>
        </w:rPr>
        <w:t xml:space="preserve"> </w:t>
      </w:r>
      <w:r w:rsidRPr="00010817">
        <w:rPr>
          <w:rFonts w:ascii="Helvetica" w:hAnsi="Helvetica"/>
          <w:sz w:val="21"/>
          <w:szCs w:val="21"/>
          <w:highlight w:val="cyan"/>
          <w:lang w:val="fr-FR"/>
        </w:rPr>
        <w:t xml:space="preserve">dormant </w:t>
      </w:r>
      <w:r w:rsidRPr="00010817">
        <w:rPr>
          <w:rFonts w:ascii="Helvetica" w:hAnsi="Helvetica"/>
          <w:b/>
          <w:bCs/>
          <w:sz w:val="21"/>
          <w:szCs w:val="21"/>
          <w:highlight w:val="cyan"/>
          <w:u w:val="single"/>
        </w:rPr>
        <w:t>ability</w:t>
      </w:r>
      <w:r w:rsidRPr="00010817">
        <w:rPr>
          <w:rFonts w:ascii="Helvetica" w:hAnsi="Helvetica"/>
          <w:sz w:val="21"/>
          <w:szCs w:val="21"/>
          <w:highlight w:val="cyan"/>
        </w:rPr>
        <w:t>…</w:t>
      </w:r>
      <w:proofErr w:type="spellStart"/>
      <w:r w:rsidRPr="00010817">
        <w:rPr>
          <w:rFonts w:ascii="Helvetica" w:hAnsi="Helvetica"/>
          <w:sz w:val="21"/>
          <w:szCs w:val="21"/>
          <w:highlight w:val="cyan"/>
          <w:lang w:val="da-DK"/>
        </w:rPr>
        <w:t>reserved</w:t>
      </w:r>
      <w:proofErr w:type="spellEnd"/>
      <w:r w:rsidRPr="00010817">
        <w:rPr>
          <w:rFonts w:ascii="Helvetica" w:hAnsi="Helvetica"/>
          <w:sz w:val="21"/>
          <w:szCs w:val="21"/>
          <w:highlight w:val="cyan"/>
          <w:lang w:val="da-DK"/>
        </w:rPr>
        <w:t xml:space="preserve"> </w:t>
      </w:r>
      <w:r w:rsidRPr="00010817">
        <w:rPr>
          <w:rFonts w:ascii="Helvetica" w:hAnsi="Helvetica"/>
          <w:b/>
          <w:bCs/>
          <w:sz w:val="21"/>
          <w:szCs w:val="21"/>
          <w:highlight w:val="cyan"/>
          <w:u w:val="single"/>
        </w:rPr>
        <w:t>power</w:t>
      </w:r>
      <w:r w:rsidRPr="00010817">
        <w:rPr>
          <w:rFonts w:ascii="Helvetica" w:hAnsi="Helvetica"/>
          <w:sz w:val="21"/>
          <w:szCs w:val="21"/>
          <w:highlight w:val="cyan"/>
        </w:rPr>
        <w:t xml:space="preserve">…untapped </w:t>
      </w:r>
      <w:r w:rsidRPr="00010817">
        <w:rPr>
          <w:rFonts w:ascii="Helvetica" w:hAnsi="Helvetica"/>
          <w:b/>
          <w:bCs/>
          <w:sz w:val="21"/>
          <w:szCs w:val="21"/>
          <w:highlight w:val="cyan"/>
          <w:u w:val="single"/>
        </w:rPr>
        <w:t>strength</w:t>
      </w:r>
      <w:r w:rsidRPr="00010817">
        <w:rPr>
          <w:rFonts w:ascii="Helvetica" w:hAnsi="Helvetica"/>
          <w:sz w:val="21"/>
          <w:szCs w:val="21"/>
          <w:highlight w:val="cyan"/>
        </w:rPr>
        <w:t xml:space="preserve">… unused </w:t>
      </w:r>
      <w:r w:rsidRPr="00010817">
        <w:rPr>
          <w:rFonts w:ascii="Helvetica" w:hAnsi="Helvetica"/>
          <w:b/>
          <w:bCs/>
          <w:sz w:val="21"/>
          <w:szCs w:val="21"/>
          <w:highlight w:val="cyan"/>
          <w:u w:val="single"/>
          <w:lang w:val="it-IT"/>
        </w:rPr>
        <w:t>success</w:t>
      </w:r>
      <w:r w:rsidRPr="00010817">
        <w:rPr>
          <w:rFonts w:ascii="Helvetica" w:hAnsi="Helvetica"/>
          <w:sz w:val="21"/>
          <w:szCs w:val="21"/>
          <w:highlight w:val="cyan"/>
        </w:rPr>
        <w:t>…</w:t>
      </w:r>
      <w:proofErr w:type="spellStart"/>
      <w:r w:rsidRPr="00010817">
        <w:rPr>
          <w:rFonts w:ascii="Helvetica" w:hAnsi="Helvetica"/>
          <w:sz w:val="21"/>
          <w:szCs w:val="21"/>
          <w:highlight w:val="cyan"/>
          <w:lang w:val="nl-NL"/>
        </w:rPr>
        <w:t>hidden</w:t>
      </w:r>
      <w:proofErr w:type="spellEnd"/>
      <w:r w:rsidRPr="00010817">
        <w:rPr>
          <w:rFonts w:ascii="Helvetica" w:hAnsi="Helvetica"/>
          <w:sz w:val="21"/>
          <w:szCs w:val="21"/>
          <w:highlight w:val="cyan"/>
          <w:lang w:val="nl-NL"/>
        </w:rPr>
        <w:t xml:space="preserve"> </w:t>
      </w:r>
      <w:r w:rsidRPr="00010817">
        <w:rPr>
          <w:rFonts w:ascii="Helvetica" w:hAnsi="Helvetica"/>
          <w:b/>
          <w:bCs/>
          <w:sz w:val="21"/>
          <w:szCs w:val="21"/>
          <w:highlight w:val="cyan"/>
          <w:u w:val="single"/>
        </w:rPr>
        <w:t>talents</w:t>
      </w:r>
      <w:r w:rsidRPr="00010817">
        <w:rPr>
          <w:rFonts w:ascii="Helvetica" w:hAnsi="Helvetica"/>
          <w:sz w:val="21"/>
          <w:szCs w:val="21"/>
          <w:highlight w:val="cyan"/>
        </w:rPr>
        <w:t xml:space="preserve">…capped </w:t>
      </w:r>
      <w:r w:rsidRPr="00010817">
        <w:rPr>
          <w:rFonts w:ascii="Helvetica" w:hAnsi="Helvetica"/>
          <w:b/>
          <w:bCs/>
          <w:sz w:val="21"/>
          <w:szCs w:val="21"/>
          <w:highlight w:val="cyan"/>
          <w:u w:val="single"/>
        </w:rPr>
        <w:t>capability</w:t>
      </w:r>
    </w:p>
    <w:p w14:paraId="694D6DF6" w14:textId="77777777" w:rsidR="00651793" w:rsidRPr="00010817" w:rsidRDefault="00651793" w:rsidP="00651793">
      <w:pPr>
        <w:pStyle w:val="Body"/>
        <w:rPr>
          <w:rFonts w:ascii="Helvetica" w:hAnsi="Helvetica"/>
          <w:b/>
          <w:bCs/>
          <w:sz w:val="16"/>
          <w:szCs w:val="16"/>
          <w:highlight w:val="green"/>
        </w:rPr>
      </w:pPr>
    </w:p>
    <w:p w14:paraId="0A69C01C" w14:textId="77777777" w:rsidR="00C51933" w:rsidRPr="00010817" w:rsidRDefault="00C51933" w:rsidP="00C51933">
      <w:pPr>
        <w:pStyle w:val="Body"/>
        <w:rPr>
          <w:rFonts w:ascii="Helvetica" w:hAnsi="Helvetica"/>
          <w:b/>
          <w:bCs/>
          <w:sz w:val="21"/>
          <w:szCs w:val="21"/>
          <w:u w:val="single"/>
        </w:rPr>
      </w:pPr>
      <w:r w:rsidRPr="00010817">
        <w:rPr>
          <w:rFonts w:ascii="Helvetica" w:hAnsi="Helvetica"/>
          <w:b/>
          <w:bCs/>
          <w:sz w:val="21"/>
          <w:szCs w:val="21"/>
          <w:highlight w:val="cyan"/>
          <w:u w:val="single"/>
        </w:rPr>
        <w:t>The potential of a thing/person is always related to its source.</w:t>
      </w:r>
    </w:p>
    <w:p w14:paraId="03A6A345" w14:textId="77777777" w:rsidR="00C51933" w:rsidRPr="00010817" w:rsidRDefault="00C51933" w:rsidP="00C51933">
      <w:pPr>
        <w:pStyle w:val="Body"/>
        <w:rPr>
          <w:rFonts w:ascii="Helvetica" w:hAnsi="Helvetica"/>
          <w:b/>
          <w:bCs/>
          <w:sz w:val="16"/>
          <w:szCs w:val="16"/>
          <w:highlight w:val="green"/>
        </w:rPr>
      </w:pPr>
    </w:p>
    <w:p w14:paraId="704E3726" w14:textId="15F92E2C" w:rsidR="00C51933" w:rsidRPr="00010817" w:rsidRDefault="00C51933" w:rsidP="00C51933">
      <w:pPr>
        <w:pStyle w:val="Body"/>
        <w:rPr>
          <w:rFonts w:ascii="Helvetica" w:hAnsi="Helvetica"/>
          <w:sz w:val="21"/>
          <w:szCs w:val="21"/>
        </w:rPr>
      </w:pPr>
      <w:r w:rsidRPr="00010817">
        <w:rPr>
          <w:rFonts w:ascii="Helvetica" w:hAnsi="Helvetica"/>
          <w:b/>
          <w:bCs/>
          <w:sz w:val="21"/>
          <w:szCs w:val="21"/>
          <w:highlight w:val="green"/>
        </w:rPr>
        <w:t>Gen.</w:t>
      </w:r>
      <w:r w:rsidR="00E00B0F" w:rsidRPr="00010817">
        <w:rPr>
          <w:rFonts w:ascii="Helvetica" w:hAnsi="Helvetica"/>
          <w:b/>
          <w:bCs/>
          <w:sz w:val="21"/>
          <w:szCs w:val="21"/>
          <w:highlight w:val="green"/>
        </w:rPr>
        <w:t xml:space="preserve"> 1:26 AMPC</w:t>
      </w:r>
      <w:r w:rsidRPr="00010817">
        <w:rPr>
          <w:rFonts w:ascii="Helvetica" w:hAnsi="Helvetica"/>
          <w:sz w:val="21"/>
          <w:szCs w:val="21"/>
        </w:rPr>
        <w:t xml:space="preserve"> God said, Let Us [Father, Son, and Holy Spirit] make mankind in Our image, after Our likeness, and let them have complete authority over the fish of the sea, the birds of the air, the [tame] beasts, and over all of the earth, and over everything that creeps upon the earth.</w:t>
      </w:r>
    </w:p>
    <w:p w14:paraId="0373B2ED" w14:textId="77777777" w:rsidR="000A2AB0" w:rsidRPr="00010817" w:rsidRDefault="000A2AB0" w:rsidP="004532CE">
      <w:pPr>
        <w:rPr>
          <w:rFonts w:ascii="Helvetica" w:hAnsi="Helvetica"/>
          <w:b/>
          <w:bCs/>
          <w:color w:val="000000"/>
          <w:sz w:val="16"/>
          <w:szCs w:val="16"/>
          <w:highlight w:val="green"/>
        </w:rPr>
      </w:pPr>
    </w:p>
    <w:p w14:paraId="11C3DC2C" w14:textId="3184088D" w:rsidR="00C51933" w:rsidRPr="00010817" w:rsidRDefault="00C51933" w:rsidP="00C51933">
      <w:pPr>
        <w:pStyle w:val="Body"/>
        <w:rPr>
          <w:rFonts w:ascii="Helvetica" w:hAnsi="Helvetica"/>
          <w:sz w:val="21"/>
          <w:szCs w:val="21"/>
          <w:highlight w:val="cyan"/>
        </w:rPr>
      </w:pPr>
      <w:r w:rsidRPr="00010817">
        <w:rPr>
          <w:rFonts w:ascii="Helvetica" w:hAnsi="Helvetica"/>
          <w:sz w:val="21"/>
          <w:szCs w:val="21"/>
          <w:highlight w:val="cyan"/>
        </w:rPr>
        <w:t>You are so filled</w:t>
      </w:r>
      <w:r w:rsidR="00E00B0F" w:rsidRPr="00010817">
        <w:rPr>
          <w:rFonts w:ascii="Helvetica" w:hAnsi="Helvetica"/>
          <w:sz w:val="21"/>
          <w:szCs w:val="21"/>
          <w:highlight w:val="cyan"/>
        </w:rPr>
        <w:t xml:space="preserve"> with</w:t>
      </w:r>
      <w:r w:rsidRPr="00010817">
        <w:rPr>
          <w:rFonts w:ascii="Helvetica" w:hAnsi="Helvetica"/>
          <w:sz w:val="21"/>
          <w:szCs w:val="21"/>
          <w:highlight w:val="cyan"/>
        </w:rPr>
        <w:t xml:space="preserve"> and </w:t>
      </w:r>
      <w:r w:rsidRPr="00010817">
        <w:rPr>
          <w:rFonts w:ascii="Helvetica" w:hAnsi="Helvetica"/>
          <w:b/>
          <w:bCs/>
          <w:sz w:val="21"/>
          <w:szCs w:val="21"/>
          <w:highlight w:val="cyan"/>
          <w:u w:val="single"/>
        </w:rPr>
        <w:t>related</w:t>
      </w:r>
      <w:r w:rsidRPr="00010817">
        <w:rPr>
          <w:rFonts w:ascii="Helvetica" w:hAnsi="Helvetica"/>
          <w:sz w:val="21"/>
          <w:szCs w:val="21"/>
          <w:highlight w:val="cyan"/>
        </w:rPr>
        <w:t xml:space="preserve"> to the potential that God has, that when God </w:t>
      </w:r>
      <w:r w:rsidRPr="00010817">
        <w:rPr>
          <w:rFonts w:ascii="Helvetica" w:hAnsi="Helvetica"/>
          <w:b/>
          <w:bCs/>
          <w:sz w:val="21"/>
          <w:szCs w:val="21"/>
          <w:highlight w:val="cyan"/>
          <w:u w:val="single"/>
        </w:rPr>
        <w:t>created</w:t>
      </w:r>
      <w:r w:rsidR="00E00B0F" w:rsidRPr="00010817">
        <w:rPr>
          <w:rFonts w:ascii="Helvetica" w:hAnsi="Helvetica"/>
          <w:sz w:val="21"/>
          <w:szCs w:val="21"/>
          <w:highlight w:val="cyan"/>
        </w:rPr>
        <w:t xml:space="preserve"> </w:t>
      </w:r>
      <w:r w:rsidRPr="00010817">
        <w:rPr>
          <w:rFonts w:ascii="Helvetica" w:hAnsi="Helvetica"/>
          <w:sz w:val="21"/>
          <w:szCs w:val="21"/>
          <w:highlight w:val="cyan"/>
        </w:rPr>
        <w:t>you</w:t>
      </w:r>
      <w:r w:rsidR="00E00B0F" w:rsidRPr="00010817">
        <w:rPr>
          <w:rFonts w:ascii="Helvetica" w:hAnsi="Helvetica"/>
          <w:sz w:val="21"/>
          <w:szCs w:val="21"/>
          <w:highlight w:val="cyan"/>
        </w:rPr>
        <w:t xml:space="preserve">, He had </w:t>
      </w:r>
      <w:r w:rsidRPr="00010817">
        <w:rPr>
          <w:rFonts w:ascii="Helvetica" w:hAnsi="Helvetica"/>
          <w:sz w:val="21"/>
          <w:szCs w:val="21"/>
          <w:highlight w:val="cyan"/>
        </w:rPr>
        <w:t xml:space="preserve">to </w:t>
      </w:r>
      <w:proofErr w:type="gramStart"/>
      <w:r w:rsidRPr="00010817">
        <w:rPr>
          <w:rFonts w:ascii="Helvetica" w:hAnsi="Helvetica"/>
          <w:b/>
          <w:bCs/>
          <w:sz w:val="21"/>
          <w:szCs w:val="21"/>
          <w:highlight w:val="cyan"/>
          <w:u w:val="single"/>
        </w:rPr>
        <w:t>speak</w:t>
      </w:r>
      <w:r w:rsidRPr="00010817">
        <w:rPr>
          <w:rFonts w:ascii="Helvetica" w:hAnsi="Helvetica"/>
          <w:sz w:val="21"/>
          <w:szCs w:val="21"/>
          <w:highlight w:val="cyan"/>
        </w:rPr>
        <w:t xml:space="preserve">  to</w:t>
      </w:r>
      <w:proofErr w:type="gramEnd"/>
      <w:r w:rsidRPr="00010817">
        <w:rPr>
          <w:rFonts w:ascii="Helvetica" w:hAnsi="Helvetica"/>
          <w:sz w:val="21"/>
          <w:szCs w:val="21"/>
          <w:highlight w:val="cyan"/>
        </w:rPr>
        <w:t xml:space="preserve"> </w:t>
      </w:r>
      <w:r w:rsidRPr="00010817">
        <w:rPr>
          <w:rFonts w:ascii="Helvetica" w:hAnsi="Helvetica"/>
          <w:b/>
          <w:bCs/>
          <w:sz w:val="21"/>
          <w:szCs w:val="21"/>
          <w:highlight w:val="cyan"/>
          <w:u w:val="single"/>
        </w:rPr>
        <w:t>Himself</w:t>
      </w:r>
      <w:r w:rsidRPr="00010817">
        <w:rPr>
          <w:rFonts w:ascii="Helvetica" w:hAnsi="Helvetica"/>
          <w:sz w:val="21"/>
          <w:szCs w:val="21"/>
          <w:highlight w:val="cyan"/>
        </w:rPr>
        <w:t>!</w:t>
      </w:r>
    </w:p>
    <w:p w14:paraId="6D0BF7B6" w14:textId="77777777" w:rsidR="00651793" w:rsidRPr="00010817" w:rsidRDefault="00651793" w:rsidP="00651793">
      <w:pPr>
        <w:pStyle w:val="Body"/>
        <w:rPr>
          <w:rFonts w:ascii="Helvetica" w:hAnsi="Helvetica"/>
          <w:b/>
          <w:bCs/>
          <w:sz w:val="16"/>
          <w:szCs w:val="16"/>
          <w:highlight w:val="green"/>
        </w:rPr>
      </w:pPr>
    </w:p>
    <w:p w14:paraId="35923C45" w14:textId="77777777" w:rsidR="00C51933" w:rsidRPr="00010817" w:rsidRDefault="00C51933" w:rsidP="00C51933">
      <w:pPr>
        <w:pStyle w:val="Body"/>
        <w:rPr>
          <w:rFonts w:ascii="Helvetica" w:hAnsi="Helvetica"/>
          <w:sz w:val="21"/>
          <w:szCs w:val="21"/>
          <w:highlight w:val="cyan"/>
        </w:rPr>
      </w:pPr>
      <w:r w:rsidRPr="00010817">
        <w:rPr>
          <w:rFonts w:ascii="Helvetica" w:hAnsi="Helvetica"/>
          <w:sz w:val="21"/>
          <w:szCs w:val="21"/>
          <w:highlight w:val="cyan"/>
        </w:rPr>
        <w:t xml:space="preserve">You will never discover </w:t>
      </w:r>
      <w:proofErr w:type="gramStart"/>
      <w:r w:rsidRPr="00010817">
        <w:rPr>
          <w:rFonts w:ascii="Helvetica" w:hAnsi="Helvetica"/>
          <w:sz w:val="21"/>
          <w:szCs w:val="21"/>
          <w:highlight w:val="cyan"/>
        </w:rPr>
        <w:t>who</w:t>
      </w:r>
      <w:proofErr w:type="gramEnd"/>
      <w:r w:rsidRPr="00010817">
        <w:rPr>
          <w:rFonts w:ascii="Helvetica" w:hAnsi="Helvetica"/>
          <w:sz w:val="21"/>
          <w:szCs w:val="21"/>
          <w:highlight w:val="cyan"/>
        </w:rPr>
        <w:t xml:space="preserve"> you were meant to be if you use another person to find yourself.</w:t>
      </w:r>
    </w:p>
    <w:p w14:paraId="5BABCBAB" w14:textId="77777777" w:rsidR="00C51933" w:rsidRPr="00010817" w:rsidRDefault="00C51933" w:rsidP="00C51933">
      <w:pPr>
        <w:pStyle w:val="Body"/>
        <w:rPr>
          <w:rFonts w:ascii="Helvetica" w:hAnsi="Helvetica"/>
          <w:b/>
          <w:sz w:val="16"/>
          <w:szCs w:val="16"/>
          <w:highlight w:val="cyan"/>
          <w:u w:val="single"/>
        </w:rPr>
      </w:pPr>
    </w:p>
    <w:p w14:paraId="5E44BFB5" w14:textId="77777777" w:rsidR="00C51933" w:rsidRPr="00010817" w:rsidRDefault="00C51933" w:rsidP="00C51933">
      <w:pPr>
        <w:pStyle w:val="Body"/>
        <w:rPr>
          <w:rFonts w:ascii="Helvetica" w:hAnsi="Helvetica"/>
          <w:b/>
          <w:sz w:val="21"/>
          <w:szCs w:val="21"/>
          <w:u w:val="single"/>
        </w:rPr>
      </w:pPr>
      <w:r w:rsidRPr="00010817">
        <w:rPr>
          <w:rFonts w:ascii="Helvetica" w:hAnsi="Helvetica"/>
          <w:b/>
          <w:sz w:val="21"/>
          <w:szCs w:val="21"/>
          <w:highlight w:val="cyan"/>
          <w:u w:val="single"/>
        </w:rPr>
        <w:t>If you want to know who you are, look at God.</w:t>
      </w:r>
      <w:r w:rsidRPr="00010817">
        <w:rPr>
          <w:rFonts w:ascii="Helvetica" w:hAnsi="Helvetica"/>
          <w:b/>
          <w:sz w:val="21"/>
          <w:szCs w:val="21"/>
          <w:u w:val="single"/>
        </w:rPr>
        <w:t xml:space="preserve"> </w:t>
      </w:r>
    </w:p>
    <w:p w14:paraId="68B14DA3" w14:textId="77777777" w:rsidR="00C51933" w:rsidRPr="00010817" w:rsidRDefault="00C51933" w:rsidP="00C51933">
      <w:pPr>
        <w:pStyle w:val="Body"/>
        <w:rPr>
          <w:rFonts w:ascii="Helvetica" w:hAnsi="Helvetica"/>
          <w:b/>
          <w:sz w:val="16"/>
          <w:szCs w:val="16"/>
          <w:u w:val="single"/>
        </w:rPr>
      </w:pPr>
    </w:p>
    <w:p w14:paraId="43BAE21C" w14:textId="657781C0" w:rsidR="00C51933" w:rsidRPr="00010817" w:rsidRDefault="00485491" w:rsidP="00C51933">
      <w:pPr>
        <w:pStyle w:val="Body"/>
        <w:rPr>
          <w:rFonts w:ascii="Helvetica" w:hAnsi="Helvetica"/>
          <w:b/>
          <w:bCs/>
          <w:sz w:val="21"/>
          <w:szCs w:val="21"/>
        </w:rPr>
      </w:pPr>
      <w:r w:rsidRPr="00010817">
        <w:rPr>
          <w:rFonts w:ascii="Helvetica" w:hAnsi="Helvetica"/>
          <w:b/>
          <w:bCs/>
          <w:sz w:val="21"/>
          <w:szCs w:val="21"/>
          <w:highlight w:val="green"/>
        </w:rPr>
        <w:t>Col.</w:t>
      </w:r>
      <w:r w:rsidR="00C51933" w:rsidRPr="00010817">
        <w:rPr>
          <w:rFonts w:ascii="Helvetica" w:hAnsi="Helvetica"/>
          <w:b/>
          <w:bCs/>
          <w:sz w:val="21"/>
          <w:szCs w:val="21"/>
          <w:highlight w:val="green"/>
        </w:rPr>
        <w:t xml:space="preserve"> 1:26-27 NLT</w:t>
      </w:r>
      <w:r w:rsidR="00C51933" w:rsidRPr="00010817">
        <w:rPr>
          <w:rFonts w:ascii="Helvetica" w:hAnsi="Helvetica"/>
          <w:b/>
          <w:bCs/>
          <w:sz w:val="21"/>
          <w:szCs w:val="21"/>
        </w:rPr>
        <w:t xml:space="preserve"> </w:t>
      </w:r>
      <w:r w:rsidRPr="00010817">
        <w:rPr>
          <w:rFonts w:ascii="Helvetica" w:hAnsi="Helvetica"/>
          <w:bCs/>
          <w:sz w:val="21"/>
          <w:szCs w:val="21"/>
        </w:rPr>
        <w:t xml:space="preserve">26) </w:t>
      </w:r>
      <w:proofErr w:type="gramStart"/>
      <w:r w:rsidR="00C51933" w:rsidRPr="00010817">
        <w:rPr>
          <w:rFonts w:ascii="Helvetica" w:hAnsi="Helvetica"/>
          <w:sz w:val="21"/>
          <w:szCs w:val="21"/>
        </w:rPr>
        <w:t>This</w:t>
      </w:r>
      <w:proofErr w:type="gramEnd"/>
      <w:r w:rsidR="00C51933" w:rsidRPr="00010817">
        <w:rPr>
          <w:rFonts w:ascii="Helvetica" w:hAnsi="Helvetica"/>
          <w:sz w:val="21"/>
          <w:szCs w:val="21"/>
        </w:rPr>
        <w:t xml:space="preserve"> message was kept secret for centuries and generations past, but now it has been revealed to God’s people. </w:t>
      </w:r>
      <w:r w:rsidRPr="00010817">
        <w:rPr>
          <w:rFonts w:ascii="Helvetica" w:hAnsi="Helvetica"/>
          <w:sz w:val="21"/>
          <w:szCs w:val="21"/>
        </w:rPr>
        <w:t xml:space="preserve">27) </w:t>
      </w:r>
      <w:r w:rsidR="00C51933" w:rsidRPr="00010817">
        <w:rPr>
          <w:rFonts w:ascii="Helvetica" w:hAnsi="Helvetica"/>
          <w:sz w:val="21"/>
          <w:szCs w:val="21"/>
        </w:rPr>
        <w:t xml:space="preserve">For God wanted them to know that the riches and glory of Christ are for you </w:t>
      </w:r>
      <w:r w:rsidR="00C51933" w:rsidRPr="00010817">
        <w:rPr>
          <w:rFonts w:ascii="Helvetica" w:hAnsi="Helvetica"/>
          <w:sz w:val="21"/>
          <w:szCs w:val="21"/>
        </w:rPr>
        <w:lastRenderedPageBreak/>
        <w:t>Gentiles, too. And this is the secret: Christ lives in you. This gives you assurance of sharing his glory.</w:t>
      </w:r>
    </w:p>
    <w:p w14:paraId="60214410" w14:textId="77777777" w:rsidR="00651793" w:rsidRPr="00010817" w:rsidRDefault="00651793" w:rsidP="00651793">
      <w:pPr>
        <w:pStyle w:val="Body"/>
        <w:ind w:left="360"/>
        <w:rPr>
          <w:rFonts w:ascii="Helvetica" w:hAnsi="Helvetica"/>
          <w:sz w:val="16"/>
          <w:szCs w:val="16"/>
          <w:highlight w:val="cyan"/>
        </w:rPr>
      </w:pPr>
    </w:p>
    <w:p w14:paraId="773D161E" w14:textId="0C280881" w:rsidR="00651793" w:rsidRPr="00010817" w:rsidRDefault="00485491" w:rsidP="001A54B2">
      <w:pPr>
        <w:pStyle w:val="Body"/>
        <w:rPr>
          <w:rFonts w:ascii="Helvetica" w:eastAsia="Times New Roman" w:hAnsi="Helvetica" w:cs="Times New Roman"/>
          <w:sz w:val="21"/>
          <w:szCs w:val="21"/>
        </w:rPr>
      </w:pPr>
      <w:r w:rsidRPr="00010817">
        <w:rPr>
          <w:rFonts w:ascii="Helvetica" w:hAnsi="Helvetica"/>
          <w:sz w:val="21"/>
          <w:szCs w:val="21"/>
          <w:highlight w:val="cyan"/>
        </w:rPr>
        <w:t>The mystery/</w:t>
      </w:r>
      <w:r w:rsidR="00C51933" w:rsidRPr="00010817">
        <w:rPr>
          <w:rFonts w:ascii="Helvetica" w:hAnsi="Helvetica"/>
          <w:b/>
          <w:sz w:val="21"/>
          <w:szCs w:val="21"/>
          <w:highlight w:val="cyan"/>
          <w:u w:val="single"/>
        </w:rPr>
        <w:t>truth</w:t>
      </w:r>
      <w:r w:rsidRPr="00010817">
        <w:rPr>
          <w:rFonts w:ascii="Helvetica" w:hAnsi="Helvetica"/>
          <w:sz w:val="21"/>
          <w:szCs w:val="21"/>
          <w:highlight w:val="cyan"/>
        </w:rPr>
        <w:t xml:space="preserve"> </w:t>
      </w:r>
      <w:r w:rsidR="00C51933" w:rsidRPr="00010817">
        <w:rPr>
          <w:rFonts w:ascii="Helvetica" w:hAnsi="Helvetica"/>
          <w:sz w:val="21"/>
          <w:szCs w:val="21"/>
          <w:highlight w:val="cyan"/>
        </w:rPr>
        <w:t xml:space="preserve">of every human being is not to get Christ </w:t>
      </w:r>
      <w:r w:rsidR="00C51933" w:rsidRPr="00010817">
        <w:rPr>
          <w:rFonts w:ascii="Helvetica" w:hAnsi="Helvetica"/>
          <w:b/>
          <w:sz w:val="21"/>
          <w:szCs w:val="21"/>
          <w:highlight w:val="cyan"/>
          <w:u w:val="single"/>
        </w:rPr>
        <w:t>in</w:t>
      </w:r>
      <w:r w:rsidR="00C51933" w:rsidRPr="00010817">
        <w:rPr>
          <w:rFonts w:ascii="Helvetica" w:hAnsi="Helvetica"/>
          <w:sz w:val="21"/>
          <w:szCs w:val="21"/>
          <w:highlight w:val="cyan"/>
        </w:rPr>
        <w:t xml:space="preserve"> </w:t>
      </w:r>
      <w:proofErr w:type="gramStart"/>
      <w:r w:rsidR="00C51933" w:rsidRPr="00010817">
        <w:rPr>
          <w:rFonts w:ascii="Helvetica" w:hAnsi="Helvetica"/>
          <w:b/>
          <w:sz w:val="21"/>
          <w:szCs w:val="21"/>
          <w:highlight w:val="cyan"/>
          <w:u w:val="single"/>
        </w:rPr>
        <w:t>us</w:t>
      </w:r>
      <w:r w:rsidR="00C51933" w:rsidRPr="00010817">
        <w:rPr>
          <w:rFonts w:ascii="Helvetica" w:hAnsi="Helvetica"/>
          <w:sz w:val="21"/>
          <w:szCs w:val="21"/>
          <w:highlight w:val="cyan"/>
        </w:rPr>
        <w:t xml:space="preserve"> ,</w:t>
      </w:r>
      <w:proofErr w:type="gramEnd"/>
      <w:r w:rsidRPr="00010817">
        <w:rPr>
          <w:rFonts w:ascii="Helvetica" w:hAnsi="Helvetica"/>
          <w:sz w:val="21"/>
          <w:szCs w:val="21"/>
          <w:highlight w:val="cyan"/>
        </w:rPr>
        <w:t xml:space="preserve"> but to get His g</w:t>
      </w:r>
      <w:r w:rsidR="00C51933" w:rsidRPr="00010817">
        <w:rPr>
          <w:rFonts w:ascii="Helvetica" w:hAnsi="Helvetica"/>
          <w:sz w:val="21"/>
          <w:szCs w:val="21"/>
          <w:highlight w:val="cyan"/>
        </w:rPr>
        <w:t xml:space="preserve">lory/true nature </w:t>
      </w:r>
      <w:r w:rsidR="00C51933" w:rsidRPr="00010817">
        <w:rPr>
          <w:rFonts w:ascii="Helvetica" w:hAnsi="Helvetica"/>
          <w:b/>
          <w:sz w:val="21"/>
          <w:szCs w:val="21"/>
          <w:highlight w:val="cyan"/>
          <w:u w:val="single"/>
        </w:rPr>
        <w:t>out</w:t>
      </w:r>
      <w:r w:rsidR="00C51933" w:rsidRPr="00010817">
        <w:rPr>
          <w:rFonts w:ascii="Helvetica" w:hAnsi="Helvetica"/>
          <w:sz w:val="21"/>
          <w:szCs w:val="21"/>
          <w:highlight w:val="cyan"/>
        </w:rPr>
        <w:t xml:space="preserve"> of </w:t>
      </w:r>
      <w:r w:rsidR="00C51933" w:rsidRPr="00010817">
        <w:rPr>
          <w:rFonts w:ascii="Helvetica" w:hAnsi="Helvetica"/>
          <w:b/>
          <w:sz w:val="21"/>
          <w:szCs w:val="21"/>
          <w:highlight w:val="cyan"/>
          <w:u w:val="single"/>
        </w:rPr>
        <w:t>us</w:t>
      </w:r>
      <w:r w:rsidR="00C51933" w:rsidRPr="000A0FCA">
        <w:rPr>
          <w:rFonts w:ascii="Helvetica" w:hAnsi="Helvetica"/>
          <w:b/>
          <w:sz w:val="21"/>
          <w:szCs w:val="21"/>
          <w:highlight w:val="cyan"/>
        </w:rPr>
        <w:t>!</w:t>
      </w:r>
    </w:p>
    <w:p w14:paraId="712D932F" w14:textId="77777777" w:rsidR="00651793" w:rsidRPr="00010817" w:rsidRDefault="00651793" w:rsidP="004532CE">
      <w:pPr>
        <w:rPr>
          <w:rFonts w:ascii="Helvetica" w:hAnsi="Helvetica"/>
          <w:b/>
          <w:bCs/>
          <w:color w:val="000000"/>
          <w:sz w:val="16"/>
          <w:szCs w:val="16"/>
          <w:highlight w:val="green"/>
        </w:rPr>
      </w:pPr>
    </w:p>
    <w:p w14:paraId="50378C44" w14:textId="0FDEAE0E" w:rsidR="00C51933" w:rsidRPr="00010817" w:rsidRDefault="00C51933" w:rsidP="00C51933">
      <w:pPr>
        <w:pStyle w:val="Body"/>
        <w:rPr>
          <w:rFonts w:ascii="Helvetica" w:hAnsi="Helvetica"/>
          <w:b/>
          <w:bCs/>
          <w:sz w:val="21"/>
          <w:szCs w:val="21"/>
          <w:u w:val="single"/>
        </w:rPr>
      </w:pPr>
      <w:r w:rsidRPr="00010817">
        <w:rPr>
          <w:rFonts w:ascii="Helvetica" w:hAnsi="Helvetica"/>
          <w:b/>
          <w:bCs/>
          <w:sz w:val="21"/>
          <w:szCs w:val="21"/>
          <w:highlight w:val="cyan"/>
          <w:u w:val="single"/>
        </w:rPr>
        <w:t>There ar</w:t>
      </w:r>
      <w:r w:rsidR="00485491" w:rsidRPr="00010817">
        <w:rPr>
          <w:rFonts w:ascii="Helvetica" w:hAnsi="Helvetica"/>
          <w:b/>
          <w:bCs/>
          <w:sz w:val="21"/>
          <w:szCs w:val="21"/>
          <w:highlight w:val="cyan"/>
          <w:u w:val="single"/>
        </w:rPr>
        <w:t xml:space="preserve">e three questions that must be </w:t>
      </w:r>
      <w:r w:rsidRPr="00010817">
        <w:rPr>
          <w:rFonts w:ascii="Helvetica" w:hAnsi="Helvetica"/>
          <w:b/>
          <w:bCs/>
          <w:sz w:val="21"/>
          <w:szCs w:val="21"/>
          <w:highlight w:val="cyan"/>
          <w:u w:val="single"/>
        </w:rPr>
        <w:t>answer</w:t>
      </w:r>
      <w:r w:rsidR="00485491" w:rsidRPr="00010817">
        <w:rPr>
          <w:rFonts w:ascii="Helvetica" w:hAnsi="Helvetica"/>
          <w:b/>
          <w:bCs/>
          <w:sz w:val="21"/>
          <w:szCs w:val="21"/>
          <w:highlight w:val="cyan"/>
          <w:u w:val="single"/>
        </w:rPr>
        <w:t>ed before potential is revealed and released.</w:t>
      </w:r>
    </w:p>
    <w:p w14:paraId="7E0CE318" w14:textId="77777777" w:rsidR="00C51933" w:rsidRPr="00010817" w:rsidRDefault="00C51933" w:rsidP="00C51933">
      <w:pPr>
        <w:pStyle w:val="Body"/>
        <w:rPr>
          <w:rFonts w:ascii="Helvetica" w:hAnsi="Helvetica"/>
          <w:b/>
          <w:bCs/>
          <w:sz w:val="16"/>
          <w:szCs w:val="16"/>
          <w:highlight w:val="green"/>
        </w:rPr>
      </w:pPr>
    </w:p>
    <w:p w14:paraId="4F70FA1E" w14:textId="3EB86DE6" w:rsidR="00C51933" w:rsidRPr="00010817" w:rsidRDefault="00C51933" w:rsidP="00C51933">
      <w:pPr>
        <w:pStyle w:val="Body"/>
        <w:rPr>
          <w:rFonts w:ascii="Helvetica" w:hAnsi="Helvetica"/>
          <w:sz w:val="21"/>
          <w:szCs w:val="21"/>
        </w:rPr>
      </w:pPr>
      <w:r w:rsidRPr="00010817">
        <w:rPr>
          <w:rFonts w:ascii="Helvetica" w:hAnsi="Helvetica"/>
          <w:b/>
          <w:bCs/>
          <w:sz w:val="21"/>
          <w:szCs w:val="21"/>
          <w:highlight w:val="green"/>
        </w:rPr>
        <w:t>Exodus 3:10-11 NIV</w:t>
      </w:r>
      <w:r w:rsidRPr="00010817">
        <w:rPr>
          <w:rFonts w:ascii="Helvetica" w:hAnsi="Helvetica"/>
          <w:sz w:val="21"/>
          <w:szCs w:val="21"/>
        </w:rPr>
        <w:t xml:space="preserve"> </w:t>
      </w:r>
      <w:r w:rsidR="00485491" w:rsidRPr="00010817">
        <w:rPr>
          <w:rFonts w:ascii="Helvetica" w:hAnsi="Helvetica"/>
          <w:sz w:val="21"/>
          <w:szCs w:val="21"/>
        </w:rPr>
        <w:t xml:space="preserve">10) </w:t>
      </w:r>
      <w:proofErr w:type="gramStart"/>
      <w:r w:rsidRPr="00010817">
        <w:rPr>
          <w:rFonts w:ascii="Helvetica" w:hAnsi="Helvetica"/>
          <w:sz w:val="21"/>
          <w:szCs w:val="21"/>
        </w:rPr>
        <w:t>So</w:t>
      </w:r>
      <w:proofErr w:type="gramEnd"/>
      <w:r w:rsidRPr="00010817">
        <w:rPr>
          <w:rFonts w:ascii="Helvetica" w:hAnsi="Helvetica"/>
          <w:sz w:val="21"/>
          <w:szCs w:val="21"/>
        </w:rPr>
        <w:t xml:space="preserve"> now, go. I am sending you to Pharaoh to bring my people the Israelites out of Egypt.” </w:t>
      </w:r>
      <w:r w:rsidR="00485491" w:rsidRPr="00010817">
        <w:rPr>
          <w:rFonts w:ascii="Helvetica" w:hAnsi="Helvetica"/>
          <w:sz w:val="21"/>
          <w:szCs w:val="21"/>
        </w:rPr>
        <w:t xml:space="preserve">11) </w:t>
      </w:r>
      <w:r w:rsidRPr="00010817">
        <w:rPr>
          <w:rFonts w:ascii="Helvetica" w:hAnsi="Helvetica"/>
          <w:sz w:val="21"/>
          <w:szCs w:val="21"/>
        </w:rPr>
        <w:t>But Moses said to God, “Who am I that I should go to Pharaoh and bring the Israelites out of Egypt?”</w:t>
      </w:r>
    </w:p>
    <w:p w14:paraId="0333646F" w14:textId="77777777" w:rsidR="00C51933" w:rsidRPr="00010817" w:rsidRDefault="00C51933" w:rsidP="00C51933">
      <w:pPr>
        <w:pStyle w:val="Body"/>
        <w:rPr>
          <w:rFonts w:ascii="Helvetica" w:hAnsi="Helvetica"/>
          <w:sz w:val="16"/>
          <w:szCs w:val="16"/>
        </w:rPr>
      </w:pPr>
    </w:p>
    <w:p w14:paraId="65A0A30E" w14:textId="3A74349B" w:rsidR="00C51933" w:rsidRPr="00010817" w:rsidRDefault="00C51933" w:rsidP="00C51933">
      <w:pPr>
        <w:pStyle w:val="Body"/>
        <w:numPr>
          <w:ilvl w:val="0"/>
          <w:numId w:val="39"/>
        </w:numPr>
        <w:ind w:left="360" w:hanging="360"/>
        <w:rPr>
          <w:rFonts w:ascii="Helvetica" w:hAnsi="Helvetica"/>
          <w:sz w:val="21"/>
          <w:szCs w:val="21"/>
          <w:highlight w:val="cyan"/>
        </w:rPr>
      </w:pPr>
      <w:r w:rsidRPr="00010817">
        <w:rPr>
          <w:rFonts w:ascii="Helvetica" w:hAnsi="Helvetica"/>
          <w:b/>
          <w:bCs/>
          <w:sz w:val="21"/>
          <w:szCs w:val="21"/>
          <w:highlight w:val="cyan"/>
          <w:u w:val="single"/>
        </w:rPr>
        <w:t>Who</w:t>
      </w:r>
      <w:r w:rsidRPr="00010817">
        <w:rPr>
          <w:rFonts w:ascii="Helvetica" w:hAnsi="Helvetica"/>
          <w:sz w:val="21"/>
          <w:szCs w:val="21"/>
          <w:highlight w:val="cyan"/>
        </w:rPr>
        <w:t xml:space="preserve"> am I</w:t>
      </w:r>
      <w:r w:rsidR="00485491" w:rsidRPr="00010817">
        <w:rPr>
          <w:rFonts w:ascii="Helvetica" w:hAnsi="Helvetica"/>
          <w:sz w:val="21"/>
          <w:szCs w:val="21"/>
          <w:highlight w:val="cyan"/>
        </w:rPr>
        <w:t>? - M</w:t>
      </w:r>
      <w:r w:rsidRPr="00010817">
        <w:rPr>
          <w:rFonts w:ascii="Helvetica" w:hAnsi="Helvetica"/>
          <w:sz w:val="21"/>
          <w:szCs w:val="21"/>
          <w:highlight w:val="cyan"/>
        </w:rPr>
        <w:t xml:space="preserve">y true identity exposes the </w:t>
      </w:r>
      <w:r w:rsidRPr="00010817">
        <w:rPr>
          <w:rFonts w:ascii="Helvetica" w:hAnsi="Helvetica"/>
          <w:b/>
          <w:bCs/>
          <w:sz w:val="21"/>
          <w:szCs w:val="21"/>
          <w:highlight w:val="cyan"/>
          <w:u w:val="single"/>
        </w:rPr>
        <w:t>authority</w:t>
      </w:r>
      <w:r w:rsidRPr="00010817">
        <w:rPr>
          <w:rFonts w:ascii="Helvetica" w:hAnsi="Helvetica"/>
          <w:sz w:val="21"/>
          <w:szCs w:val="21"/>
          <w:highlight w:val="cyan"/>
        </w:rPr>
        <w:t xml:space="preserve"> that I live under. </w:t>
      </w:r>
    </w:p>
    <w:p w14:paraId="5E9C3AC9" w14:textId="77777777" w:rsidR="00C51933" w:rsidRPr="00010817" w:rsidRDefault="00C51933" w:rsidP="00C51933">
      <w:pPr>
        <w:pStyle w:val="Body"/>
        <w:rPr>
          <w:rFonts w:ascii="Helvetica" w:hAnsi="Helvetica"/>
          <w:sz w:val="16"/>
          <w:szCs w:val="16"/>
          <w:highlight w:val="cyan"/>
        </w:rPr>
      </w:pPr>
    </w:p>
    <w:p w14:paraId="2A8814AD" w14:textId="4E82574B" w:rsidR="00C51933" w:rsidRPr="00010817" w:rsidRDefault="00C51933" w:rsidP="00C51933">
      <w:pPr>
        <w:pStyle w:val="Body"/>
        <w:numPr>
          <w:ilvl w:val="0"/>
          <w:numId w:val="39"/>
        </w:numPr>
        <w:ind w:left="360" w:hanging="360"/>
        <w:rPr>
          <w:rFonts w:ascii="Helvetica" w:hAnsi="Helvetica"/>
          <w:sz w:val="21"/>
          <w:szCs w:val="21"/>
          <w:highlight w:val="cyan"/>
        </w:rPr>
      </w:pPr>
      <w:r w:rsidRPr="00010817">
        <w:rPr>
          <w:rFonts w:ascii="Helvetica" w:hAnsi="Helvetica"/>
          <w:b/>
          <w:bCs/>
          <w:sz w:val="21"/>
          <w:szCs w:val="21"/>
          <w:highlight w:val="cyan"/>
          <w:u w:val="single"/>
        </w:rPr>
        <w:t>What</w:t>
      </w:r>
      <w:r w:rsidRPr="00010817">
        <w:rPr>
          <w:rFonts w:ascii="Helvetica" w:hAnsi="Helvetica"/>
          <w:sz w:val="21"/>
          <w:szCs w:val="21"/>
          <w:highlight w:val="cyan"/>
        </w:rPr>
        <w:t xml:space="preserve"> is my source</w:t>
      </w:r>
      <w:r w:rsidR="00485491" w:rsidRPr="00010817">
        <w:rPr>
          <w:rFonts w:ascii="Helvetica" w:hAnsi="Helvetica"/>
          <w:sz w:val="21"/>
          <w:szCs w:val="21"/>
          <w:highlight w:val="cyan"/>
        </w:rPr>
        <w:t>? -  M</w:t>
      </w:r>
      <w:r w:rsidRPr="00010817">
        <w:rPr>
          <w:rFonts w:ascii="Helvetica" w:hAnsi="Helvetica"/>
          <w:sz w:val="21"/>
          <w:szCs w:val="21"/>
          <w:highlight w:val="cyan"/>
        </w:rPr>
        <w:t xml:space="preserve">y source </w:t>
      </w:r>
      <w:r w:rsidRPr="00010817">
        <w:rPr>
          <w:rFonts w:ascii="Helvetica" w:hAnsi="Helvetica"/>
          <w:b/>
          <w:bCs/>
          <w:sz w:val="21"/>
          <w:szCs w:val="21"/>
          <w:highlight w:val="cyan"/>
          <w:u w:val="single"/>
        </w:rPr>
        <w:t>predicts</w:t>
      </w:r>
      <w:r w:rsidR="00485491" w:rsidRPr="00010817">
        <w:rPr>
          <w:rFonts w:ascii="Helvetica" w:hAnsi="Helvetica"/>
          <w:sz w:val="21"/>
          <w:szCs w:val="21"/>
          <w:highlight w:val="cyan"/>
        </w:rPr>
        <w:t xml:space="preserve"> what I am capable o</w:t>
      </w:r>
      <w:r w:rsidRPr="00010817">
        <w:rPr>
          <w:rFonts w:ascii="Helvetica" w:hAnsi="Helvetica"/>
          <w:sz w:val="21"/>
          <w:szCs w:val="21"/>
          <w:highlight w:val="cyan"/>
        </w:rPr>
        <w:t xml:space="preserve">f </w:t>
      </w:r>
      <w:r w:rsidRPr="00010817">
        <w:rPr>
          <w:rFonts w:ascii="Helvetica" w:hAnsi="Helvetica"/>
          <w:b/>
          <w:bCs/>
          <w:sz w:val="21"/>
          <w:szCs w:val="21"/>
          <w:highlight w:val="cyan"/>
          <w:u w:val="single"/>
        </w:rPr>
        <w:t>producing</w:t>
      </w:r>
      <w:r w:rsidR="00485491" w:rsidRPr="00010817">
        <w:rPr>
          <w:rFonts w:ascii="Helvetica" w:hAnsi="Helvetica"/>
          <w:sz w:val="21"/>
          <w:szCs w:val="21"/>
          <w:highlight w:val="cyan"/>
        </w:rPr>
        <w:t>.</w:t>
      </w:r>
    </w:p>
    <w:p w14:paraId="418DFAA7" w14:textId="77777777" w:rsidR="00C51933" w:rsidRPr="00010817" w:rsidRDefault="00C51933" w:rsidP="00C51933">
      <w:pPr>
        <w:pStyle w:val="Body"/>
        <w:rPr>
          <w:rFonts w:ascii="Helvetica" w:hAnsi="Helvetica"/>
          <w:sz w:val="16"/>
          <w:szCs w:val="16"/>
          <w:highlight w:val="cyan"/>
        </w:rPr>
      </w:pPr>
    </w:p>
    <w:p w14:paraId="6391E5B8" w14:textId="559ADECB" w:rsidR="00C51933" w:rsidRPr="00010817" w:rsidRDefault="00C51933" w:rsidP="00C51933">
      <w:pPr>
        <w:pStyle w:val="Body"/>
        <w:numPr>
          <w:ilvl w:val="0"/>
          <w:numId w:val="39"/>
        </w:numPr>
        <w:ind w:left="360" w:hanging="360"/>
        <w:rPr>
          <w:rFonts w:ascii="Helvetica" w:hAnsi="Helvetica"/>
          <w:sz w:val="21"/>
          <w:szCs w:val="21"/>
          <w:highlight w:val="cyan"/>
        </w:rPr>
      </w:pPr>
      <w:r w:rsidRPr="00010817">
        <w:rPr>
          <w:rFonts w:ascii="Helvetica" w:hAnsi="Helvetica"/>
          <w:b/>
          <w:bCs/>
          <w:sz w:val="21"/>
          <w:szCs w:val="21"/>
          <w:highlight w:val="cyan"/>
          <w:u w:val="single"/>
        </w:rPr>
        <w:t>Why</w:t>
      </w:r>
      <w:r w:rsidRPr="00010817">
        <w:rPr>
          <w:rFonts w:ascii="Helvetica" w:hAnsi="Helvetica"/>
          <w:sz w:val="21"/>
          <w:szCs w:val="21"/>
          <w:highlight w:val="cyan"/>
        </w:rPr>
        <w:t xml:space="preserve"> am I here?</w:t>
      </w:r>
      <w:r w:rsidR="00485491" w:rsidRPr="00010817">
        <w:rPr>
          <w:rFonts w:ascii="Helvetica" w:hAnsi="Helvetica"/>
          <w:sz w:val="21"/>
          <w:szCs w:val="21"/>
          <w:highlight w:val="cyan"/>
        </w:rPr>
        <w:t xml:space="preserve"> -  M</w:t>
      </w:r>
      <w:r w:rsidRPr="00010817">
        <w:rPr>
          <w:rFonts w:ascii="Helvetica" w:hAnsi="Helvetica"/>
          <w:sz w:val="21"/>
          <w:szCs w:val="21"/>
          <w:highlight w:val="cyan"/>
        </w:rPr>
        <w:t xml:space="preserve">y </w:t>
      </w:r>
      <w:r w:rsidRPr="00010817">
        <w:rPr>
          <w:rFonts w:ascii="Helvetica" w:hAnsi="Helvetica"/>
          <w:b/>
          <w:bCs/>
          <w:sz w:val="21"/>
          <w:szCs w:val="21"/>
          <w:highlight w:val="cyan"/>
          <w:u w:val="single"/>
        </w:rPr>
        <w:t>assignment</w:t>
      </w:r>
      <w:r w:rsidRPr="00010817">
        <w:rPr>
          <w:rFonts w:ascii="Helvetica" w:hAnsi="Helvetica"/>
          <w:sz w:val="21"/>
          <w:szCs w:val="21"/>
          <w:highlight w:val="cyan"/>
        </w:rPr>
        <w:t xml:space="preserve"> reveals the group of </w:t>
      </w:r>
      <w:r w:rsidRPr="00010817">
        <w:rPr>
          <w:rFonts w:ascii="Helvetica" w:hAnsi="Helvetica"/>
          <w:b/>
          <w:bCs/>
          <w:sz w:val="21"/>
          <w:szCs w:val="21"/>
          <w:highlight w:val="cyan"/>
          <w:u w:val="single"/>
        </w:rPr>
        <w:t>people</w:t>
      </w:r>
      <w:r w:rsidRPr="00010817">
        <w:rPr>
          <w:rFonts w:ascii="Helvetica" w:hAnsi="Helvetica"/>
          <w:sz w:val="21"/>
          <w:szCs w:val="21"/>
          <w:highlight w:val="cyan"/>
        </w:rPr>
        <w:t xml:space="preserve"> I was born to </w:t>
      </w:r>
      <w:r w:rsidRPr="00010817">
        <w:rPr>
          <w:rFonts w:ascii="Helvetica" w:hAnsi="Helvetica"/>
          <w:b/>
          <w:bCs/>
          <w:sz w:val="21"/>
          <w:szCs w:val="21"/>
          <w:highlight w:val="cyan"/>
          <w:u w:val="single"/>
        </w:rPr>
        <w:t>serve</w:t>
      </w:r>
      <w:r w:rsidRPr="00010817">
        <w:rPr>
          <w:rFonts w:ascii="Helvetica" w:hAnsi="Helvetica"/>
          <w:sz w:val="21"/>
          <w:szCs w:val="21"/>
          <w:highlight w:val="cyan"/>
        </w:rPr>
        <w:t xml:space="preserve"> and the </w:t>
      </w:r>
      <w:r w:rsidRPr="00010817">
        <w:rPr>
          <w:rFonts w:ascii="Helvetica" w:hAnsi="Helvetica"/>
          <w:b/>
          <w:bCs/>
          <w:sz w:val="21"/>
          <w:szCs w:val="21"/>
          <w:highlight w:val="cyan"/>
          <w:u w:val="single"/>
        </w:rPr>
        <w:t>gifts</w:t>
      </w:r>
      <w:r w:rsidRPr="00010817">
        <w:rPr>
          <w:rFonts w:ascii="Helvetica" w:hAnsi="Helvetica"/>
          <w:sz w:val="21"/>
          <w:szCs w:val="21"/>
          <w:highlight w:val="cyan"/>
        </w:rPr>
        <w:t xml:space="preserve"> I must </w:t>
      </w:r>
      <w:r w:rsidRPr="00010817">
        <w:rPr>
          <w:rFonts w:ascii="Helvetica" w:hAnsi="Helvetica"/>
          <w:b/>
          <w:bCs/>
          <w:sz w:val="21"/>
          <w:szCs w:val="21"/>
          <w:highlight w:val="cyan"/>
          <w:u w:val="single"/>
        </w:rPr>
        <w:t>develop</w:t>
      </w:r>
      <w:r w:rsidRPr="00010817">
        <w:rPr>
          <w:rFonts w:ascii="Helvetica" w:hAnsi="Helvetica"/>
          <w:sz w:val="21"/>
          <w:szCs w:val="21"/>
          <w:highlight w:val="cyan"/>
        </w:rPr>
        <w:t>/</w:t>
      </w:r>
      <w:r w:rsidRPr="00010817">
        <w:rPr>
          <w:rFonts w:ascii="Helvetica" w:hAnsi="Helvetica"/>
          <w:b/>
          <w:bCs/>
          <w:sz w:val="21"/>
          <w:szCs w:val="21"/>
          <w:highlight w:val="cyan"/>
          <w:u w:val="single"/>
        </w:rPr>
        <w:t>cultivate</w:t>
      </w:r>
      <w:r w:rsidR="00E00B0F" w:rsidRPr="00010817">
        <w:rPr>
          <w:rFonts w:ascii="Helvetica" w:hAnsi="Helvetica"/>
          <w:sz w:val="21"/>
          <w:szCs w:val="21"/>
          <w:highlight w:val="cyan"/>
        </w:rPr>
        <w:t xml:space="preserve"> in order to fulfill </w:t>
      </w:r>
      <w:r w:rsidR="00485491" w:rsidRPr="00010817">
        <w:rPr>
          <w:rFonts w:ascii="Helvetica" w:hAnsi="Helvetica"/>
          <w:sz w:val="21"/>
          <w:szCs w:val="21"/>
          <w:highlight w:val="cyan"/>
        </w:rPr>
        <w:t xml:space="preserve">my </w:t>
      </w:r>
      <w:r w:rsidR="00E00B0F" w:rsidRPr="00010817">
        <w:rPr>
          <w:rFonts w:ascii="Helvetica" w:hAnsi="Helvetica"/>
          <w:sz w:val="21"/>
          <w:szCs w:val="21"/>
          <w:highlight w:val="cyan"/>
        </w:rPr>
        <w:t xml:space="preserve">purpose. </w:t>
      </w:r>
      <w:r w:rsidR="00485491" w:rsidRPr="00010817">
        <w:rPr>
          <w:rFonts w:ascii="Helvetica" w:hAnsi="Helvetica"/>
          <w:sz w:val="21"/>
          <w:szCs w:val="21"/>
          <w:highlight w:val="cyan"/>
        </w:rPr>
        <w:t xml:space="preserve"> </w:t>
      </w:r>
      <w:r w:rsidR="00E00B0F" w:rsidRPr="00010817">
        <w:rPr>
          <w:rFonts w:ascii="Helvetica" w:hAnsi="Helvetica"/>
          <w:sz w:val="21"/>
          <w:szCs w:val="21"/>
          <w:highlight w:val="cyan"/>
        </w:rPr>
        <w:t>(</w:t>
      </w:r>
      <w:r w:rsidRPr="00010817">
        <w:rPr>
          <w:rFonts w:ascii="Helvetica" w:hAnsi="Helvetica"/>
          <w:sz w:val="21"/>
          <w:szCs w:val="21"/>
          <w:highlight w:val="cyan"/>
        </w:rPr>
        <w:t xml:space="preserve">This also reveals </w:t>
      </w:r>
      <w:r w:rsidRPr="00010817">
        <w:rPr>
          <w:rFonts w:ascii="Helvetica" w:hAnsi="Helvetica"/>
          <w:b/>
          <w:bCs/>
          <w:sz w:val="21"/>
          <w:szCs w:val="21"/>
          <w:highlight w:val="cyan"/>
          <w:u w:val="single"/>
        </w:rPr>
        <w:t>who</w:t>
      </w:r>
      <w:r w:rsidR="00485491" w:rsidRPr="00010817">
        <w:rPr>
          <w:rFonts w:ascii="Helvetica" w:hAnsi="Helvetica"/>
          <w:sz w:val="21"/>
          <w:szCs w:val="21"/>
          <w:highlight w:val="cyan"/>
        </w:rPr>
        <w:t xml:space="preserve"> you must submit your</w:t>
      </w:r>
      <w:r w:rsidRPr="00010817">
        <w:rPr>
          <w:rFonts w:ascii="Helvetica" w:hAnsi="Helvetica"/>
          <w:sz w:val="21"/>
          <w:szCs w:val="21"/>
          <w:highlight w:val="cyan"/>
        </w:rPr>
        <w:t>self/</w:t>
      </w:r>
      <w:r w:rsidR="00485491" w:rsidRPr="00010817">
        <w:rPr>
          <w:rFonts w:ascii="Helvetica" w:hAnsi="Helvetica"/>
          <w:sz w:val="21"/>
          <w:szCs w:val="21"/>
          <w:highlight w:val="cyan"/>
        </w:rPr>
        <w:t xml:space="preserve">your </w:t>
      </w:r>
      <w:r w:rsidRPr="00010817">
        <w:rPr>
          <w:rFonts w:ascii="Helvetica" w:hAnsi="Helvetica"/>
          <w:sz w:val="21"/>
          <w:szCs w:val="21"/>
          <w:highlight w:val="cyan"/>
        </w:rPr>
        <w:t xml:space="preserve">gifts to in order to be </w:t>
      </w:r>
      <w:r w:rsidRPr="00010817">
        <w:rPr>
          <w:rFonts w:ascii="Helvetica" w:hAnsi="Helvetica"/>
          <w:b/>
          <w:bCs/>
          <w:sz w:val="21"/>
          <w:szCs w:val="21"/>
          <w:highlight w:val="cyan"/>
          <w:u w:val="single"/>
        </w:rPr>
        <w:t>trained</w:t>
      </w:r>
      <w:r w:rsidR="00485491" w:rsidRPr="00010817">
        <w:rPr>
          <w:rFonts w:ascii="Helvetica" w:hAnsi="Helvetica"/>
          <w:sz w:val="21"/>
          <w:szCs w:val="21"/>
          <w:highlight w:val="cyan"/>
        </w:rPr>
        <w:t>.  You can’t do it by yourself.</w:t>
      </w:r>
      <w:r w:rsidRPr="00010817">
        <w:rPr>
          <w:rFonts w:ascii="Helvetica" w:hAnsi="Helvetica"/>
          <w:sz w:val="21"/>
          <w:szCs w:val="21"/>
          <w:highlight w:val="cyan"/>
        </w:rPr>
        <w:t xml:space="preserve">) </w:t>
      </w:r>
    </w:p>
    <w:p w14:paraId="3A1F95DB" w14:textId="77777777" w:rsidR="00C51933" w:rsidRPr="00010817" w:rsidRDefault="00C51933" w:rsidP="00C51933">
      <w:pPr>
        <w:pStyle w:val="Body"/>
        <w:rPr>
          <w:rFonts w:ascii="Helvetica" w:hAnsi="Helvetica"/>
          <w:sz w:val="16"/>
          <w:szCs w:val="16"/>
          <w:highlight w:val="cyan"/>
        </w:rPr>
      </w:pPr>
    </w:p>
    <w:p w14:paraId="68C4C2A8" w14:textId="652ABEA1" w:rsidR="00C51933" w:rsidRPr="00010817" w:rsidRDefault="00C51933" w:rsidP="00010817">
      <w:pPr>
        <w:pStyle w:val="Body"/>
        <w:rPr>
          <w:rFonts w:ascii="Helvetica" w:hAnsi="Helvetica"/>
          <w:sz w:val="21"/>
          <w:szCs w:val="21"/>
        </w:rPr>
      </w:pPr>
      <w:r w:rsidRPr="00010817">
        <w:rPr>
          <w:rFonts w:ascii="Helvetica" w:hAnsi="Helvetica"/>
          <w:sz w:val="21"/>
          <w:szCs w:val="21"/>
        </w:rPr>
        <w:t xml:space="preserve">What </w:t>
      </w:r>
      <w:r w:rsidRPr="00010817">
        <w:rPr>
          <w:rFonts w:ascii="Helvetica" w:hAnsi="Helvetica"/>
          <w:bCs/>
          <w:sz w:val="21"/>
          <w:szCs w:val="21"/>
        </w:rPr>
        <w:t>turns</w:t>
      </w:r>
      <w:r w:rsidRPr="00010817">
        <w:rPr>
          <w:rFonts w:ascii="Helvetica" w:hAnsi="Helvetica"/>
          <w:sz w:val="21"/>
          <w:szCs w:val="21"/>
        </w:rPr>
        <w:t xml:space="preserve"> </w:t>
      </w:r>
      <w:r w:rsidRPr="00010817">
        <w:rPr>
          <w:rFonts w:ascii="Helvetica" w:hAnsi="Helvetica"/>
          <w:b/>
          <w:sz w:val="21"/>
          <w:szCs w:val="21"/>
          <w:u w:val="single"/>
        </w:rPr>
        <w:t>coal</w:t>
      </w:r>
      <w:r w:rsidRPr="00010817">
        <w:rPr>
          <w:rFonts w:ascii="Helvetica" w:hAnsi="Helvetica"/>
          <w:sz w:val="21"/>
          <w:szCs w:val="21"/>
        </w:rPr>
        <w:t xml:space="preserve"> into a </w:t>
      </w:r>
      <w:r w:rsidRPr="00010817">
        <w:rPr>
          <w:rFonts w:ascii="Helvetica" w:hAnsi="Helvetica"/>
          <w:b/>
          <w:sz w:val="21"/>
          <w:szCs w:val="21"/>
          <w:u w:val="single"/>
        </w:rPr>
        <w:t>diamond</w:t>
      </w:r>
      <w:r w:rsidRPr="00010817">
        <w:rPr>
          <w:rFonts w:ascii="Helvetica" w:hAnsi="Helvetica"/>
          <w:sz w:val="21"/>
          <w:szCs w:val="21"/>
        </w:rPr>
        <w:t xml:space="preserve">? 1. </w:t>
      </w:r>
      <w:r w:rsidRPr="00010817">
        <w:rPr>
          <w:rFonts w:ascii="Helvetica" w:hAnsi="Helvetica"/>
          <w:b/>
          <w:sz w:val="21"/>
          <w:szCs w:val="21"/>
          <w:u w:val="single"/>
        </w:rPr>
        <w:t>Pressure</w:t>
      </w:r>
      <w:r w:rsidRPr="00010817">
        <w:rPr>
          <w:rFonts w:ascii="Helvetica" w:hAnsi="Helvetica"/>
          <w:sz w:val="21"/>
          <w:szCs w:val="21"/>
        </w:rPr>
        <w:t xml:space="preserve"> (a consistent pressing) 2. </w:t>
      </w:r>
      <w:proofErr w:type="gramStart"/>
      <w:r w:rsidRPr="00010817">
        <w:rPr>
          <w:rFonts w:ascii="Helvetica" w:hAnsi="Helvetica"/>
          <w:b/>
          <w:sz w:val="21"/>
          <w:szCs w:val="21"/>
          <w:u w:val="single"/>
        </w:rPr>
        <w:t>Heat</w:t>
      </w:r>
      <w:r w:rsidRPr="00010817">
        <w:rPr>
          <w:rFonts w:ascii="Helvetica" w:hAnsi="Helvetica"/>
          <w:sz w:val="21"/>
          <w:szCs w:val="21"/>
        </w:rPr>
        <w:t xml:space="preserve"> (adversity that is hot enough to change your </w:t>
      </w:r>
      <w:r w:rsidRPr="00010817">
        <w:rPr>
          <w:rFonts w:ascii="Helvetica" w:hAnsi="Helvetica"/>
          <w:b/>
          <w:sz w:val="21"/>
          <w:szCs w:val="21"/>
          <w:u w:val="single"/>
        </w:rPr>
        <w:t>chemical</w:t>
      </w:r>
      <w:r w:rsidR="00485491" w:rsidRPr="00010817">
        <w:rPr>
          <w:rFonts w:ascii="Helvetica" w:hAnsi="Helvetica"/>
          <w:sz w:val="21"/>
          <w:szCs w:val="21"/>
        </w:rPr>
        <w:t xml:space="preserve"> make</w:t>
      </w:r>
      <w:r w:rsidRPr="00010817">
        <w:rPr>
          <w:rFonts w:ascii="Helvetica" w:hAnsi="Helvetica"/>
          <w:sz w:val="21"/>
          <w:szCs w:val="21"/>
        </w:rPr>
        <w:t>up) 3.</w:t>
      </w:r>
      <w:proofErr w:type="gramEnd"/>
      <w:r w:rsidRPr="00010817">
        <w:rPr>
          <w:rFonts w:ascii="Helvetica" w:hAnsi="Helvetica"/>
          <w:sz w:val="21"/>
          <w:szCs w:val="21"/>
        </w:rPr>
        <w:t xml:space="preserve"> </w:t>
      </w:r>
      <w:r w:rsidRPr="00010817">
        <w:rPr>
          <w:rFonts w:ascii="Helvetica" w:hAnsi="Helvetica"/>
          <w:b/>
          <w:sz w:val="21"/>
          <w:szCs w:val="21"/>
          <w:u w:val="single"/>
        </w:rPr>
        <w:t>Time</w:t>
      </w:r>
      <w:r w:rsidR="003011FA" w:rsidRPr="00010817">
        <w:rPr>
          <w:rFonts w:ascii="Helvetica" w:hAnsi="Helvetica"/>
          <w:sz w:val="21"/>
          <w:szCs w:val="21"/>
        </w:rPr>
        <w:t xml:space="preserve"> (w</w:t>
      </w:r>
      <w:r w:rsidRPr="00010817">
        <w:rPr>
          <w:rFonts w:ascii="Helvetica" w:hAnsi="Helvetica"/>
          <w:sz w:val="21"/>
          <w:szCs w:val="21"/>
        </w:rPr>
        <w:t xml:space="preserve">hen something takes longer than you </w:t>
      </w:r>
      <w:r w:rsidRPr="00010817">
        <w:rPr>
          <w:rFonts w:ascii="Helvetica" w:hAnsi="Helvetica"/>
          <w:b/>
          <w:sz w:val="21"/>
          <w:szCs w:val="21"/>
          <w:u w:val="single"/>
        </w:rPr>
        <w:t>expected</w:t>
      </w:r>
      <w:r w:rsidRPr="00010817">
        <w:rPr>
          <w:rFonts w:ascii="Helvetica" w:hAnsi="Helvetica"/>
          <w:sz w:val="21"/>
          <w:szCs w:val="21"/>
        </w:rPr>
        <w:t>)</w:t>
      </w:r>
    </w:p>
    <w:p w14:paraId="6198912C" w14:textId="77777777" w:rsidR="00C51933" w:rsidRPr="00010817" w:rsidRDefault="00C51933" w:rsidP="00C51933">
      <w:pPr>
        <w:pStyle w:val="Body"/>
        <w:rPr>
          <w:rFonts w:ascii="Helvetica" w:hAnsi="Helvetica"/>
          <w:sz w:val="16"/>
          <w:szCs w:val="16"/>
          <w:highlight w:val="cyan"/>
        </w:rPr>
      </w:pPr>
    </w:p>
    <w:p w14:paraId="710E1D98" w14:textId="1758A4D6" w:rsidR="00C51933" w:rsidRPr="00010817" w:rsidRDefault="00C51933" w:rsidP="00C51933">
      <w:pPr>
        <w:pStyle w:val="Body"/>
        <w:rPr>
          <w:rFonts w:ascii="Helvetica" w:hAnsi="Helvetica"/>
          <w:sz w:val="21"/>
          <w:szCs w:val="21"/>
        </w:rPr>
      </w:pPr>
      <w:r w:rsidRPr="00010817">
        <w:rPr>
          <w:rFonts w:ascii="Helvetica" w:hAnsi="Helvetica"/>
          <w:b/>
          <w:bCs/>
          <w:sz w:val="21"/>
          <w:szCs w:val="21"/>
          <w:highlight w:val="green"/>
        </w:rPr>
        <w:t>John 1:1-5 NIV</w:t>
      </w:r>
      <w:r w:rsidRPr="00010817">
        <w:rPr>
          <w:rFonts w:ascii="Helvetica" w:hAnsi="Helvetica"/>
          <w:sz w:val="21"/>
          <w:szCs w:val="21"/>
        </w:rPr>
        <w:t xml:space="preserve"> </w:t>
      </w:r>
      <w:r w:rsidR="003011FA" w:rsidRPr="00010817">
        <w:rPr>
          <w:rFonts w:ascii="Helvetica" w:hAnsi="Helvetica"/>
          <w:sz w:val="21"/>
          <w:szCs w:val="21"/>
        </w:rPr>
        <w:t xml:space="preserve">1) </w:t>
      </w:r>
      <w:r w:rsidRPr="00010817">
        <w:rPr>
          <w:rFonts w:ascii="Helvetica" w:hAnsi="Helvetica"/>
          <w:sz w:val="21"/>
          <w:szCs w:val="21"/>
        </w:rPr>
        <w:t xml:space="preserve">n the beginning was the Word, and the Word was with God, and the Word was God. </w:t>
      </w:r>
      <w:r w:rsidR="003011FA" w:rsidRPr="00010817">
        <w:rPr>
          <w:rFonts w:ascii="Helvetica" w:hAnsi="Helvetica"/>
          <w:sz w:val="21"/>
          <w:szCs w:val="21"/>
        </w:rPr>
        <w:t xml:space="preserve">2) </w:t>
      </w:r>
      <w:r w:rsidRPr="00010817">
        <w:rPr>
          <w:rFonts w:ascii="Helvetica" w:hAnsi="Helvetica"/>
          <w:sz w:val="21"/>
          <w:szCs w:val="21"/>
        </w:rPr>
        <w:t xml:space="preserve">He was with God in the beginning. </w:t>
      </w:r>
      <w:r w:rsidR="003011FA" w:rsidRPr="00010817">
        <w:rPr>
          <w:rFonts w:ascii="Helvetica" w:hAnsi="Helvetica"/>
          <w:sz w:val="21"/>
          <w:szCs w:val="21"/>
        </w:rPr>
        <w:t xml:space="preserve">3) </w:t>
      </w:r>
      <w:r w:rsidRPr="00010817">
        <w:rPr>
          <w:rFonts w:ascii="Helvetica" w:hAnsi="Helvetica"/>
          <w:sz w:val="21"/>
          <w:szCs w:val="21"/>
        </w:rPr>
        <w:t xml:space="preserve">Through him all things were made; without him nothing was made that has been made. </w:t>
      </w:r>
      <w:r w:rsidR="003011FA" w:rsidRPr="00010817">
        <w:rPr>
          <w:rFonts w:ascii="Helvetica" w:hAnsi="Helvetica"/>
          <w:sz w:val="21"/>
          <w:szCs w:val="21"/>
        </w:rPr>
        <w:t xml:space="preserve">4) </w:t>
      </w:r>
      <w:r w:rsidRPr="00010817">
        <w:rPr>
          <w:rFonts w:ascii="Helvetica" w:hAnsi="Helvetica"/>
          <w:sz w:val="21"/>
          <w:szCs w:val="21"/>
        </w:rPr>
        <w:t xml:space="preserve">In him was life, and that life was the light of all mankind. </w:t>
      </w:r>
      <w:r w:rsidR="003011FA" w:rsidRPr="00010817">
        <w:rPr>
          <w:rFonts w:ascii="Helvetica" w:hAnsi="Helvetica"/>
          <w:sz w:val="21"/>
          <w:szCs w:val="21"/>
        </w:rPr>
        <w:t xml:space="preserve">5) </w:t>
      </w:r>
      <w:r w:rsidRPr="00010817">
        <w:rPr>
          <w:rFonts w:ascii="Helvetica" w:hAnsi="Helvetica"/>
          <w:sz w:val="21"/>
          <w:szCs w:val="21"/>
        </w:rPr>
        <w:t>The light shines in the darkness, and the darkness has not overcome it.</w:t>
      </w:r>
    </w:p>
    <w:p w14:paraId="45924A21" w14:textId="77777777" w:rsidR="00C51933" w:rsidRPr="00010817" w:rsidRDefault="00C51933" w:rsidP="00C51933">
      <w:pPr>
        <w:pStyle w:val="Body"/>
        <w:rPr>
          <w:rFonts w:ascii="Helvetica" w:hAnsi="Helvetica"/>
          <w:sz w:val="16"/>
          <w:szCs w:val="16"/>
          <w:highlight w:val="cyan"/>
        </w:rPr>
      </w:pPr>
    </w:p>
    <w:p w14:paraId="031F632C" w14:textId="5F5A5490" w:rsidR="00C51933" w:rsidRPr="00010817" w:rsidRDefault="00C51933" w:rsidP="00C51933">
      <w:pPr>
        <w:pStyle w:val="Body"/>
        <w:rPr>
          <w:rFonts w:ascii="Helvetica" w:hAnsi="Helvetica"/>
          <w:sz w:val="21"/>
          <w:szCs w:val="21"/>
        </w:rPr>
      </w:pPr>
      <w:r w:rsidRPr="00010817">
        <w:rPr>
          <w:rFonts w:ascii="Helvetica" w:hAnsi="Helvetica"/>
          <w:sz w:val="21"/>
          <w:szCs w:val="21"/>
          <w:highlight w:val="cyan"/>
        </w:rPr>
        <w:t>When we truly get a revelation of the truth of our potential</w:t>
      </w:r>
      <w:r w:rsidR="003011FA" w:rsidRPr="00010817">
        <w:rPr>
          <w:rFonts w:ascii="Helvetica" w:hAnsi="Helvetica"/>
          <w:sz w:val="21"/>
          <w:szCs w:val="21"/>
          <w:highlight w:val="cyan"/>
        </w:rPr>
        <w:t>,</w:t>
      </w:r>
      <w:r w:rsidRPr="00010817">
        <w:rPr>
          <w:rFonts w:ascii="Helvetica" w:hAnsi="Helvetica"/>
          <w:sz w:val="21"/>
          <w:szCs w:val="21"/>
          <w:highlight w:val="cyan"/>
        </w:rPr>
        <w:t xml:space="preserve"> things that were once </w:t>
      </w:r>
      <w:r w:rsidRPr="00010817">
        <w:rPr>
          <w:rFonts w:ascii="Helvetica" w:hAnsi="Helvetica"/>
          <w:b/>
          <w:sz w:val="21"/>
          <w:szCs w:val="21"/>
          <w:highlight w:val="cyan"/>
          <w:u w:val="single"/>
        </w:rPr>
        <w:t>hidden</w:t>
      </w:r>
      <w:r w:rsidRPr="00010817">
        <w:rPr>
          <w:rFonts w:ascii="Helvetica" w:hAnsi="Helvetica"/>
          <w:sz w:val="21"/>
          <w:szCs w:val="21"/>
          <w:highlight w:val="cyan"/>
        </w:rPr>
        <w:t xml:space="preserve"> become </w:t>
      </w:r>
      <w:r w:rsidRPr="00010817">
        <w:rPr>
          <w:rFonts w:ascii="Helvetica" w:hAnsi="Helvetica"/>
          <w:b/>
          <w:sz w:val="21"/>
          <w:szCs w:val="21"/>
          <w:highlight w:val="cyan"/>
          <w:u w:val="single"/>
        </w:rPr>
        <w:t>revealed</w:t>
      </w:r>
      <w:r w:rsidRPr="00010817">
        <w:rPr>
          <w:rFonts w:ascii="Helvetica" w:hAnsi="Helvetica"/>
          <w:sz w:val="21"/>
          <w:szCs w:val="21"/>
          <w:highlight w:val="cyan"/>
        </w:rPr>
        <w:t>.</w:t>
      </w:r>
      <w:r w:rsidRPr="00010817">
        <w:rPr>
          <w:rFonts w:ascii="Helvetica" w:hAnsi="Helvetica"/>
          <w:sz w:val="21"/>
          <w:szCs w:val="21"/>
        </w:rPr>
        <w:t xml:space="preserve"> </w:t>
      </w:r>
    </w:p>
    <w:p w14:paraId="662C412F" w14:textId="77777777" w:rsidR="00C51933" w:rsidRPr="00010817" w:rsidRDefault="00C51933" w:rsidP="00C51933">
      <w:pPr>
        <w:pStyle w:val="Body"/>
        <w:rPr>
          <w:rFonts w:ascii="Helvetica" w:hAnsi="Helvetica"/>
          <w:sz w:val="16"/>
          <w:szCs w:val="16"/>
        </w:rPr>
      </w:pPr>
    </w:p>
    <w:p w14:paraId="4ACD9CBD" w14:textId="4F6DB618" w:rsidR="00C51933" w:rsidRPr="00010817" w:rsidRDefault="00C51933" w:rsidP="00C51933">
      <w:pPr>
        <w:pStyle w:val="Body"/>
        <w:rPr>
          <w:rFonts w:ascii="Helvetica" w:hAnsi="Helvetica"/>
          <w:sz w:val="21"/>
          <w:szCs w:val="21"/>
        </w:rPr>
      </w:pPr>
      <w:r w:rsidRPr="00010817">
        <w:rPr>
          <w:rFonts w:ascii="Helvetica" w:hAnsi="Helvetica"/>
          <w:sz w:val="21"/>
          <w:szCs w:val="21"/>
          <w:highlight w:val="cyan"/>
        </w:rPr>
        <w:t xml:space="preserve">The world tells you that you should be </w:t>
      </w:r>
      <w:r w:rsidRPr="00010817">
        <w:rPr>
          <w:rFonts w:ascii="Helvetica" w:hAnsi="Helvetica"/>
          <w:b/>
          <w:bCs/>
          <w:sz w:val="21"/>
          <w:szCs w:val="21"/>
          <w:highlight w:val="cyan"/>
          <w:u w:val="single"/>
        </w:rPr>
        <w:t>afraid</w:t>
      </w:r>
      <w:r w:rsidRPr="00010817">
        <w:rPr>
          <w:rFonts w:ascii="Helvetica" w:hAnsi="Helvetica"/>
          <w:sz w:val="21"/>
          <w:szCs w:val="21"/>
          <w:highlight w:val="cyan"/>
        </w:rPr>
        <w:t xml:space="preserve"> of the </w:t>
      </w:r>
      <w:r w:rsidRPr="00010817">
        <w:rPr>
          <w:rFonts w:ascii="Helvetica" w:hAnsi="Helvetica"/>
          <w:b/>
          <w:bCs/>
          <w:sz w:val="21"/>
          <w:szCs w:val="21"/>
          <w:highlight w:val="cyan"/>
          <w:u w:val="single"/>
        </w:rPr>
        <w:t>dark</w:t>
      </w:r>
      <w:r w:rsidR="003011FA" w:rsidRPr="00010817">
        <w:rPr>
          <w:rFonts w:ascii="Helvetica" w:hAnsi="Helvetica"/>
          <w:bCs/>
          <w:sz w:val="21"/>
          <w:szCs w:val="21"/>
          <w:highlight w:val="cyan"/>
        </w:rPr>
        <w:t xml:space="preserve">, </w:t>
      </w:r>
      <w:r w:rsidRPr="00010817">
        <w:rPr>
          <w:rFonts w:ascii="Helvetica" w:hAnsi="Helvetica"/>
          <w:sz w:val="21"/>
          <w:szCs w:val="21"/>
          <w:highlight w:val="cyan"/>
        </w:rPr>
        <w:t xml:space="preserve">but your potential reveals that the dark is </w:t>
      </w:r>
      <w:r w:rsidRPr="00010817">
        <w:rPr>
          <w:rFonts w:ascii="Helvetica" w:hAnsi="Helvetica"/>
          <w:b/>
          <w:bCs/>
          <w:sz w:val="21"/>
          <w:szCs w:val="21"/>
          <w:highlight w:val="cyan"/>
          <w:u w:val="single"/>
        </w:rPr>
        <w:t>afraid</w:t>
      </w:r>
      <w:r w:rsidRPr="00010817">
        <w:rPr>
          <w:rFonts w:ascii="Helvetica" w:hAnsi="Helvetica"/>
          <w:sz w:val="21"/>
          <w:szCs w:val="21"/>
          <w:highlight w:val="cyan"/>
        </w:rPr>
        <w:t xml:space="preserve"> of </w:t>
      </w:r>
      <w:r w:rsidRPr="00010817">
        <w:rPr>
          <w:rFonts w:ascii="Helvetica" w:hAnsi="Helvetica"/>
          <w:b/>
          <w:bCs/>
          <w:sz w:val="21"/>
          <w:szCs w:val="21"/>
          <w:highlight w:val="cyan"/>
          <w:u w:val="single"/>
        </w:rPr>
        <w:t>you</w:t>
      </w:r>
      <w:r w:rsidRPr="00010817">
        <w:rPr>
          <w:rFonts w:ascii="Helvetica" w:hAnsi="Helvetica"/>
          <w:sz w:val="21"/>
          <w:szCs w:val="21"/>
          <w:highlight w:val="cyan"/>
        </w:rPr>
        <w:t>!</w:t>
      </w:r>
    </w:p>
    <w:p w14:paraId="7ED5AF48" w14:textId="6F26AF4A" w:rsidR="00C51933" w:rsidRPr="00010817" w:rsidRDefault="00C51933" w:rsidP="00C51933">
      <w:pPr>
        <w:pStyle w:val="Body"/>
        <w:rPr>
          <w:rFonts w:ascii="Helvetica" w:hAnsi="Helvetica"/>
          <w:sz w:val="16"/>
          <w:szCs w:val="16"/>
          <w:highlight w:val="cyan"/>
        </w:rPr>
      </w:pPr>
      <w:r w:rsidRPr="00010817">
        <w:rPr>
          <w:rFonts w:ascii="Helvetica" w:hAnsi="Helvetica"/>
          <w:highlight w:val="cyan"/>
        </w:rPr>
        <w:t xml:space="preserve"> </w:t>
      </w:r>
    </w:p>
    <w:p w14:paraId="11C1A586" w14:textId="77777777" w:rsidR="009E69F7" w:rsidRPr="00010817" w:rsidRDefault="009E69F7" w:rsidP="00C3170C">
      <w:pPr>
        <w:pStyle w:val="BodyC"/>
        <w:rPr>
          <w:rFonts w:ascii="Helvetica" w:hAnsi="Helvetica"/>
          <w:b/>
          <w:bCs/>
          <w:sz w:val="12"/>
          <w:szCs w:val="12"/>
          <w:u w:val="single"/>
        </w:rPr>
      </w:pPr>
    </w:p>
    <w:p w14:paraId="4DEFCA6E" w14:textId="77777777" w:rsidR="00334963" w:rsidRPr="00010817" w:rsidRDefault="00B12C55">
      <w:pPr>
        <w:pStyle w:val="BodyC"/>
        <w:jc w:val="center"/>
        <w:rPr>
          <w:rFonts w:ascii="Helvetica" w:eastAsia="Helvetica" w:hAnsi="Helvetica" w:cs="Helvetica"/>
          <w:b/>
          <w:bCs/>
          <w:sz w:val="21"/>
          <w:szCs w:val="21"/>
          <w:u w:val="single"/>
        </w:rPr>
      </w:pPr>
      <w:r w:rsidRPr="00010817">
        <w:rPr>
          <w:rFonts w:ascii="Helvetica" w:hAnsi="Helvetica"/>
          <w:b/>
          <w:bCs/>
          <w:sz w:val="21"/>
          <w:szCs w:val="21"/>
          <w:u w:val="single"/>
        </w:rPr>
        <w:t>My Homework</w:t>
      </w:r>
    </w:p>
    <w:p w14:paraId="0335AC6A" w14:textId="77777777" w:rsidR="00334963" w:rsidRPr="00010817" w:rsidRDefault="00B12C55">
      <w:pPr>
        <w:pStyle w:val="BodyC"/>
        <w:jc w:val="center"/>
        <w:rPr>
          <w:rFonts w:ascii="Helvetica" w:eastAsia="Helvetica" w:hAnsi="Helvetica" w:cs="Helvetica"/>
          <w:b/>
          <w:bCs/>
          <w:i/>
          <w:iCs/>
          <w:sz w:val="21"/>
          <w:szCs w:val="21"/>
          <w:u w:val="single"/>
        </w:rPr>
      </w:pPr>
      <w:r w:rsidRPr="00010817">
        <w:rPr>
          <w:rFonts w:ascii="Helvetica" w:hAnsi="Helvetica"/>
          <w:b/>
          <w:bCs/>
          <w:i/>
          <w:iCs/>
          <w:sz w:val="21"/>
          <w:szCs w:val="21"/>
          <w:u w:val="single"/>
        </w:rPr>
        <w:t>Action Steps From Today’</w:t>
      </w:r>
      <w:r w:rsidRPr="00010817">
        <w:rPr>
          <w:rFonts w:ascii="Helvetica" w:hAnsi="Helvetica"/>
          <w:b/>
          <w:bCs/>
          <w:i/>
          <w:iCs/>
          <w:sz w:val="21"/>
          <w:szCs w:val="21"/>
          <w:u w:val="single"/>
          <w:lang w:val="fr-FR"/>
        </w:rPr>
        <w:t>s Message</w:t>
      </w:r>
    </w:p>
    <w:p w14:paraId="3D2418CD" w14:textId="77777777" w:rsidR="00334963" w:rsidRPr="00010817" w:rsidRDefault="00334963">
      <w:pPr>
        <w:pStyle w:val="BodyC"/>
        <w:jc w:val="center"/>
        <w:rPr>
          <w:rFonts w:ascii="Helvetica" w:eastAsia="Helvetica" w:hAnsi="Helvetica" w:cs="Helvetica"/>
          <w:b/>
          <w:bCs/>
          <w:i/>
          <w:iCs/>
          <w:sz w:val="21"/>
          <w:szCs w:val="21"/>
          <w:u w:val="single"/>
          <w:lang w:val="fr-FR"/>
        </w:rPr>
      </w:pPr>
    </w:p>
    <w:p w14:paraId="2CD85674" w14:textId="77777777" w:rsidR="00334963" w:rsidRPr="00010817" w:rsidRDefault="00334963">
      <w:pPr>
        <w:pStyle w:val="BodyC"/>
        <w:pBdr>
          <w:bottom w:val="single" w:sz="12" w:space="0" w:color="000000"/>
        </w:pBdr>
        <w:rPr>
          <w:rFonts w:ascii="Helvetica" w:eastAsia="Helvetica" w:hAnsi="Helvetica" w:cs="Helvetica"/>
          <w:b/>
          <w:bCs/>
          <w:sz w:val="20"/>
          <w:szCs w:val="20"/>
          <w:lang w:val="fr-FR"/>
        </w:rPr>
      </w:pPr>
    </w:p>
    <w:p w14:paraId="5E03B58B" w14:textId="77777777" w:rsidR="007937BF" w:rsidRPr="00010817" w:rsidRDefault="007937BF" w:rsidP="00B2035B">
      <w:pPr>
        <w:pStyle w:val="Body"/>
        <w:pBdr>
          <w:bottom w:val="single" w:sz="12" w:space="1" w:color="auto"/>
        </w:pBdr>
        <w:rPr>
          <w:rFonts w:ascii="Helvetica" w:hAnsi="Helvetica"/>
          <w:b/>
          <w:bCs/>
          <w:sz w:val="20"/>
          <w:szCs w:val="20"/>
        </w:rPr>
      </w:pPr>
    </w:p>
    <w:p w14:paraId="445CE752" w14:textId="77777777" w:rsidR="00010817" w:rsidRDefault="00010817" w:rsidP="00B2035B">
      <w:pPr>
        <w:pStyle w:val="Body"/>
        <w:rPr>
          <w:rFonts w:ascii="Helvetica" w:hAnsi="Helvetica"/>
          <w:b/>
          <w:bCs/>
          <w:sz w:val="20"/>
          <w:szCs w:val="20"/>
          <w:u w:val="single"/>
        </w:rPr>
      </w:pPr>
    </w:p>
    <w:p w14:paraId="0212BAE4" w14:textId="77777777" w:rsidR="00B2035B" w:rsidRPr="00ED1D3B" w:rsidRDefault="00B2035B" w:rsidP="00B2035B">
      <w:pPr>
        <w:pStyle w:val="Body"/>
        <w:rPr>
          <w:rFonts w:ascii="Helvetica" w:hAnsi="Helvetica"/>
          <w:b/>
          <w:bCs/>
          <w:sz w:val="20"/>
          <w:szCs w:val="20"/>
          <w:u w:val="single"/>
        </w:rPr>
      </w:pPr>
      <w:r w:rsidRPr="00C3170C">
        <w:rPr>
          <w:rFonts w:ascii="Helvetica" w:hAnsi="Helvetica"/>
          <w:b/>
          <w:bCs/>
          <w:sz w:val="20"/>
          <w:szCs w:val="20"/>
          <w:u w:val="single"/>
        </w:rPr>
        <w:lastRenderedPageBreak/>
        <w:t>ANNOUNCEMENTS</w:t>
      </w:r>
    </w:p>
    <w:p w14:paraId="2AA04BEF" w14:textId="77777777" w:rsidR="00B2035B" w:rsidRPr="00783BD4" w:rsidRDefault="00B2035B" w:rsidP="00B2035B">
      <w:pPr>
        <w:rPr>
          <w:rFonts w:ascii="Helvetica" w:eastAsia="Helvetica" w:hAnsi="Helvetica" w:cs="Helvetica"/>
          <w:b/>
          <w:bCs/>
          <w:i/>
          <w:iCs/>
          <w:sz w:val="20"/>
          <w:szCs w:val="20"/>
        </w:rPr>
      </w:pPr>
    </w:p>
    <w:p w14:paraId="628DD7FA" w14:textId="24F8F23B" w:rsidR="00B2035B" w:rsidRPr="00783BD4" w:rsidRDefault="00B2035B" w:rsidP="00B2035B">
      <w:pPr>
        <w:pStyle w:val="BodyCA"/>
        <w:numPr>
          <w:ilvl w:val="0"/>
          <w:numId w:val="10"/>
        </w:numPr>
        <w:rPr>
          <w:rFonts w:ascii="Helvetica" w:hAnsi="Helvetica"/>
          <w:sz w:val="20"/>
          <w:szCs w:val="20"/>
        </w:rPr>
      </w:pPr>
      <w:r w:rsidRPr="00783BD4">
        <w:rPr>
          <w:rFonts w:ascii="Helvetica" w:hAnsi="Helvetica"/>
          <w:b/>
          <w:bCs/>
          <w:sz w:val="20"/>
          <w:szCs w:val="20"/>
        </w:rPr>
        <w:t>***</w:t>
      </w:r>
      <w:r w:rsidRPr="00783BD4">
        <w:rPr>
          <w:rFonts w:ascii="Helvetica" w:hAnsi="Helvetica"/>
          <w:b/>
          <w:bCs/>
          <w:i/>
          <w:iCs/>
          <w:sz w:val="20"/>
          <w:szCs w:val="20"/>
        </w:rPr>
        <w:t>Come and learn</w:t>
      </w:r>
      <w:r w:rsidRPr="00783BD4">
        <w:rPr>
          <w:rFonts w:ascii="Helvetica" w:hAnsi="Helvetica"/>
          <w:sz w:val="20"/>
          <w:szCs w:val="20"/>
        </w:rPr>
        <w:t xml:space="preserve"> more about the mission and vision of TFC or take new member classes by attending Next Step.  Classes 301, &amp; 401 will be held, Tuesday, May 22</w:t>
      </w:r>
      <w:r w:rsidRPr="00783BD4">
        <w:rPr>
          <w:rFonts w:ascii="Helvetica" w:hAnsi="Helvetica"/>
          <w:sz w:val="20"/>
          <w:szCs w:val="20"/>
          <w:vertAlign w:val="superscript"/>
        </w:rPr>
        <w:t>nd</w:t>
      </w:r>
      <w:r w:rsidRPr="00783BD4">
        <w:rPr>
          <w:rFonts w:ascii="Helvetica" w:hAnsi="Helvetica"/>
          <w:sz w:val="20"/>
          <w:szCs w:val="20"/>
        </w:rPr>
        <w:t>, 6:30pm-8</w:t>
      </w:r>
      <w:proofErr w:type="gramStart"/>
      <w:r w:rsidRPr="00783BD4">
        <w:rPr>
          <w:rFonts w:ascii="Helvetica" w:hAnsi="Helvetica"/>
          <w:sz w:val="20"/>
          <w:szCs w:val="20"/>
        </w:rPr>
        <w:t>:30pm</w:t>
      </w:r>
      <w:proofErr w:type="gramEnd"/>
      <w:r w:rsidRPr="00783BD4">
        <w:rPr>
          <w:rFonts w:ascii="Helvetica" w:hAnsi="Helvetica"/>
          <w:sz w:val="20"/>
          <w:szCs w:val="20"/>
        </w:rPr>
        <w:t xml:space="preserve"> at TFC.  Please register via the mobile app.  Members and non-members are welcome!</w:t>
      </w:r>
    </w:p>
    <w:p w14:paraId="76A38EF3" w14:textId="77777777" w:rsidR="00B2035B" w:rsidRPr="00783BD4" w:rsidRDefault="00B2035B" w:rsidP="00B2035B">
      <w:pPr>
        <w:pStyle w:val="ListParagraph"/>
        <w:tabs>
          <w:tab w:val="left" w:pos="6840"/>
        </w:tabs>
        <w:ind w:left="360"/>
        <w:rPr>
          <w:rFonts w:ascii="Helvetica" w:eastAsia="Helvetica" w:hAnsi="Helvetica" w:cs="Helvetica"/>
          <w:b/>
          <w:bCs/>
          <w:i/>
          <w:iCs/>
          <w:sz w:val="20"/>
          <w:szCs w:val="20"/>
        </w:rPr>
      </w:pPr>
    </w:p>
    <w:p w14:paraId="7BAFE727" w14:textId="77777777" w:rsidR="00B2035B" w:rsidRPr="00783BD4" w:rsidRDefault="00B2035B" w:rsidP="00B2035B">
      <w:pPr>
        <w:pStyle w:val="ListParagraph"/>
        <w:numPr>
          <w:ilvl w:val="0"/>
          <w:numId w:val="10"/>
        </w:numPr>
        <w:rPr>
          <w:rFonts w:ascii="Helvetica" w:eastAsia="Helvetica" w:hAnsi="Helvetica" w:cs="Helvetica"/>
          <w:b/>
          <w:bCs/>
          <w:i/>
          <w:iCs/>
          <w:sz w:val="20"/>
          <w:szCs w:val="20"/>
        </w:rPr>
      </w:pPr>
      <w:r>
        <w:rPr>
          <w:rFonts w:ascii="Helvetica" w:eastAsia="Helvetica" w:hAnsi="Helvetica" w:cs="Helvetica"/>
          <w:b/>
          <w:bCs/>
          <w:i/>
          <w:iCs/>
          <w:sz w:val="20"/>
          <w:szCs w:val="20"/>
        </w:rPr>
        <w:t>***</w:t>
      </w:r>
      <w:r w:rsidRPr="00783BD4">
        <w:rPr>
          <w:rFonts w:ascii="Helvetica" w:eastAsia="Helvetica" w:hAnsi="Helvetica" w:cs="Helvetica"/>
          <w:b/>
          <w:bCs/>
          <w:i/>
          <w:iCs/>
          <w:sz w:val="20"/>
          <w:szCs w:val="20"/>
        </w:rPr>
        <w:t>All Married Couples…</w:t>
      </w:r>
      <w:r w:rsidRPr="00783BD4">
        <w:rPr>
          <w:rFonts w:ascii="Helvetica" w:eastAsia="Helvetica" w:hAnsi="Helvetica" w:cs="Helvetica"/>
          <w:bCs/>
          <w:iCs/>
          <w:sz w:val="20"/>
          <w:szCs w:val="20"/>
        </w:rPr>
        <w:t xml:space="preserve"> Great Together Marriage Ministry is hosting a </w:t>
      </w:r>
      <w:r w:rsidRPr="00783BD4">
        <w:rPr>
          <w:rFonts w:ascii="Helvetica" w:eastAsia="Helvetica" w:hAnsi="Helvetica" w:cs="Helvetica"/>
          <w:b/>
          <w:bCs/>
          <w:i/>
          <w:iCs/>
          <w:sz w:val="20"/>
          <w:szCs w:val="20"/>
        </w:rPr>
        <w:t>Lip Sync Battle &amp; Karaoke Couples Date Night</w:t>
      </w:r>
      <w:r w:rsidRPr="00783BD4">
        <w:rPr>
          <w:rFonts w:ascii="Helvetica" w:eastAsia="Helvetica" w:hAnsi="Helvetica" w:cs="Helvetica"/>
          <w:bCs/>
          <w:iCs/>
          <w:sz w:val="20"/>
          <w:szCs w:val="20"/>
        </w:rPr>
        <w:t xml:space="preserve"> on Saturday, May 19</w:t>
      </w:r>
      <w:r w:rsidRPr="00783BD4">
        <w:rPr>
          <w:rFonts w:ascii="Helvetica" w:eastAsia="Helvetica" w:hAnsi="Helvetica" w:cs="Helvetica"/>
          <w:bCs/>
          <w:iCs/>
          <w:sz w:val="20"/>
          <w:szCs w:val="20"/>
          <w:vertAlign w:val="superscript"/>
        </w:rPr>
        <w:t>th</w:t>
      </w:r>
      <w:r w:rsidRPr="00783BD4">
        <w:rPr>
          <w:rFonts w:ascii="Helvetica" w:eastAsia="Helvetica" w:hAnsi="Helvetica" w:cs="Helvetica"/>
          <w:bCs/>
          <w:iCs/>
          <w:sz w:val="20"/>
          <w:szCs w:val="20"/>
        </w:rPr>
        <w:t xml:space="preserve"> 7pm-10pm at TFC.  Come ready to battle!  $25 per couple registration can be paid at the Welcome Center.</w:t>
      </w:r>
    </w:p>
    <w:p w14:paraId="2643AC25" w14:textId="77777777" w:rsidR="00B2035B" w:rsidRPr="00783BD4" w:rsidRDefault="00B2035B" w:rsidP="00B2035B">
      <w:pPr>
        <w:rPr>
          <w:rFonts w:ascii="Helvetica" w:eastAsia="Times New Roman" w:hAnsi="Helvetica"/>
          <w:b/>
          <w:i/>
          <w:color w:val="333333"/>
          <w:sz w:val="20"/>
          <w:szCs w:val="20"/>
          <w:bdr w:val="none" w:sz="0" w:space="0" w:color="auto"/>
        </w:rPr>
      </w:pPr>
    </w:p>
    <w:p w14:paraId="1C24A9BC" w14:textId="2BFE7163" w:rsidR="00520416" w:rsidRPr="00520416" w:rsidRDefault="00520416" w:rsidP="00520416">
      <w:pPr>
        <w:pStyle w:val="ListParagraph"/>
        <w:numPr>
          <w:ilvl w:val="0"/>
          <w:numId w:val="10"/>
        </w:numPr>
        <w:rPr>
          <w:rFonts w:ascii="Helvetica" w:eastAsia="Helvetica" w:hAnsi="Helvetica" w:cs="Helvetica"/>
          <w:b/>
          <w:bCs/>
          <w:i/>
          <w:iCs/>
          <w:sz w:val="20"/>
          <w:szCs w:val="20"/>
        </w:rPr>
      </w:pPr>
      <w:r w:rsidRPr="00783BD4">
        <w:rPr>
          <w:rFonts w:ascii="Helvetica" w:eastAsia="Times New Roman" w:hAnsi="Helvetica"/>
          <w:b/>
          <w:i/>
          <w:color w:val="333333"/>
          <w:sz w:val="20"/>
          <w:szCs w:val="20"/>
          <w:bdr w:val="none" w:sz="0" w:space="0" w:color="auto"/>
        </w:rPr>
        <w:t>***Calling all young adults ages 18-29…</w:t>
      </w:r>
      <w:r w:rsidRPr="00783BD4">
        <w:rPr>
          <w:rFonts w:ascii="Helvetica" w:eastAsia="Times New Roman" w:hAnsi="Helvetica"/>
          <w:color w:val="333333"/>
          <w:sz w:val="20"/>
          <w:szCs w:val="20"/>
          <w:bdr w:val="none" w:sz="0" w:space="0" w:color="auto"/>
        </w:rPr>
        <w:t>Join TFC’s</w:t>
      </w:r>
      <w:r w:rsidRPr="00783BD4">
        <w:rPr>
          <w:rFonts w:ascii="Helvetica" w:eastAsia="Times New Roman" w:hAnsi="Helvetica"/>
          <w:i/>
          <w:color w:val="333333"/>
          <w:sz w:val="20"/>
          <w:szCs w:val="20"/>
          <w:bdr w:val="none" w:sz="0" w:space="0" w:color="auto"/>
        </w:rPr>
        <w:t xml:space="preserve"> </w:t>
      </w:r>
      <w:r w:rsidRPr="00783BD4">
        <w:rPr>
          <w:rFonts w:ascii="Helvetica" w:eastAsia="Times New Roman" w:hAnsi="Helvetica"/>
          <w:color w:val="333333"/>
          <w:sz w:val="20"/>
          <w:szCs w:val="20"/>
          <w:bdr w:val="none" w:sz="0" w:space="0" w:color="auto"/>
        </w:rPr>
        <w:t xml:space="preserve">Ignite Young Adult Ministry and experience the sound of worship and the dynamic word from our very own Pastor Ted.  Come and be uplifted, inspired, and reignite the passion towards your God-given position and purpose in Him!  Let’s go higher together and </w:t>
      </w:r>
      <w:r w:rsidRPr="00B2035B">
        <w:rPr>
          <w:rFonts w:ascii="Helvetica" w:eastAsia="Times New Roman" w:hAnsi="Helvetica"/>
          <w:color w:val="333333"/>
          <w:sz w:val="20"/>
          <w:szCs w:val="20"/>
          <w:bdr w:val="none" w:sz="0" w:space="0" w:color="auto"/>
        </w:rPr>
        <w:t>meet at</w:t>
      </w:r>
      <w:r w:rsidRPr="00783BD4">
        <w:rPr>
          <w:rFonts w:ascii="Helvetica" w:eastAsia="Times New Roman" w:hAnsi="Helvetica"/>
          <w:b/>
          <w:color w:val="333333"/>
          <w:sz w:val="20"/>
          <w:szCs w:val="20"/>
          <w:bdr w:val="none" w:sz="0" w:space="0" w:color="auto"/>
        </w:rPr>
        <w:t xml:space="preserve"> “The Mount” Friday, May 25</w:t>
      </w:r>
      <w:r w:rsidRPr="00783BD4">
        <w:rPr>
          <w:rFonts w:ascii="Helvetica" w:eastAsia="Times New Roman" w:hAnsi="Helvetica"/>
          <w:b/>
          <w:color w:val="333333"/>
          <w:sz w:val="20"/>
          <w:szCs w:val="20"/>
          <w:bdr w:val="none" w:sz="0" w:space="0" w:color="auto"/>
          <w:vertAlign w:val="superscript"/>
        </w:rPr>
        <w:t>th</w:t>
      </w:r>
      <w:r w:rsidRPr="00783BD4">
        <w:rPr>
          <w:rFonts w:ascii="Helvetica" w:eastAsia="Times New Roman" w:hAnsi="Helvetica"/>
          <w:b/>
          <w:color w:val="333333"/>
          <w:sz w:val="20"/>
          <w:szCs w:val="20"/>
          <w:bdr w:val="none" w:sz="0" w:space="0" w:color="auto"/>
        </w:rPr>
        <w:t xml:space="preserve"> 2018, 7pm – 9pm at TFC</w:t>
      </w:r>
      <w:r w:rsidRPr="00783BD4">
        <w:rPr>
          <w:rFonts w:ascii="Helvetica" w:eastAsia="Times New Roman" w:hAnsi="Helvetica"/>
          <w:color w:val="333333"/>
          <w:sz w:val="20"/>
          <w:szCs w:val="20"/>
          <w:bdr w:val="none" w:sz="0" w:space="0" w:color="auto"/>
        </w:rPr>
        <w:t>.  *Please register via the mobile app.</w:t>
      </w:r>
    </w:p>
    <w:p w14:paraId="459041C7" w14:textId="77777777" w:rsidR="00520416" w:rsidRPr="00520416" w:rsidRDefault="00520416" w:rsidP="00520416">
      <w:pPr>
        <w:rPr>
          <w:rFonts w:ascii="Helvetica" w:eastAsia="Helvetica" w:hAnsi="Helvetica" w:cs="Helvetica"/>
          <w:b/>
          <w:bCs/>
          <w:i/>
          <w:iCs/>
          <w:sz w:val="20"/>
          <w:szCs w:val="20"/>
        </w:rPr>
      </w:pPr>
    </w:p>
    <w:p w14:paraId="0D2FCD5A" w14:textId="77777777" w:rsidR="00B2035B" w:rsidRPr="00783BD4" w:rsidRDefault="00B2035B" w:rsidP="00B2035B">
      <w:pPr>
        <w:pStyle w:val="ListParagraph"/>
        <w:numPr>
          <w:ilvl w:val="0"/>
          <w:numId w:val="10"/>
        </w:numPr>
        <w:rPr>
          <w:rFonts w:ascii="Helvetica" w:eastAsia="Helvetica" w:hAnsi="Helvetica" w:cs="Helvetica"/>
          <w:b/>
          <w:bCs/>
          <w:i/>
          <w:iCs/>
          <w:sz w:val="20"/>
          <w:szCs w:val="20"/>
        </w:rPr>
      </w:pPr>
      <w:r>
        <w:rPr>
          <w:rFonts w:ascii="Helvetica" w:eastAsia="Helvetica" w:hAnsi="Helvetica" w:cs="Helvetica"/>
          <w:b/>
          <w:bCs/>
          <w:i/>
          <w:iCs/>
          <w:sz w:val="20"/>
          <w:szCs w:val="20"/>
        </w:rPr>
        <w:t>***</w:t>
      </w:r>
      <w:r w:rsidRPr="00783BD4">
        <w:rPr>
          <w:rFonts w:ascii="Helvetica" w:eastAsia="Helvetica" w:hAnsi="Helvetica" w:cs="Helvetica"/>
          <w:b/>
          <w:bCs/>
          <w:i/>
          <w:iCs/>
          <w:sz w:val="20"/>
          <w:szCs w:val="20"/>
        </w:rPr>
        <w:t>All males ages 18 and up…</w:t>
      </w:r>
      <w:r w:rsidRPr="00783BD4">
        <w:rPr>
          <w:rFonts w:ascii="Helvetica" w:eastAsia="Helvetica" w:hAnsi="Helvetica" w:cs="Helvetica"/>
          <w:bCs/>
          <w:iCs/>
          <w:sz w:val="20"/>
          <w:szCs w:val="20"/>
        </w:rPr>
        <w:t>Join Pastor Ted and the TFC PointMan Men’s Ministry for the “Faith In Forgiveness” Father’s Day breakfast, Sat. June 16</w:t>
      </w:r>
      <w:r w:rsidRPr="00783BD4">
        <w:rPr>
          <w:rFonts w:ascii="Helvetica" w:eastAsia="Helvetica" w:hAnsi="Helvetica" w:cs="Helvetica"/>
          <w:bCs/>
          <w:iCs/>
          <w:sz w:val="20"/>
          <w:szCs w:val="20"/>
          <w:vertAlign w:val="superscript"/>
        </w:rPr>
        <w:t>th</w:t>
      </w:r>
      <w:r w:rsidRPr="00783BD4">
        <w:rPr>
          <w:rFonts w:ascii="Helvetica" w:eastAsia="Helvetica" w:hAnsi="Helvetica" w:cs="Helvetica"/>
          <w:bCs/>
          <w:iCs/>
          <w:sz w:val="20"/>
          <w:szCs w:val="20"/>
        </w:rPr>
        <w:t xml:space="preserve"> 8:30am-11</w:t>
      </w:r>
      <w:proofErr w:type="gramStart"/>
      <w:r w:rsidRPr="00783BD4">
        <w:rPr>
          <w:rFonts w:ascii="Helvetica" w:eastAsia="Helvetica" w:hAnsi="Helvetica" w:cs="Helvetica"/>
          <w:bCs/>
          <w:iCs/>
          <w:sz w:val="20"/>
          <w:szCs w:val="20"/>
        </w:rPr>
        <w:t>:30am</w:t>
      </w:r>
      <w:proofErr w:type="gramEnd"/>
      <w:r w:rsidRPr="00783BD4">
        <w:rPr>
          <w:rFonts w:ascii="Helvetica" w:eastAsia="Helvetica" w:hAnsi="Helvetica" w:cs="Helvetica"/>
          <w:bCs/>
          <w:iCs/>
          <w:sz w:val="20"/>
          <w:szCs w:val="20"/>
        </w:rPr>
        <w:t xml:space="preserve"> at TFC.  Registration is $10.  Please register at the Welcome Center and submit pa</w:t>
      </w:r>
      <w:r>
        <w:rPr>
          <w:rFonts w:ascii="Helvetica" w:eastAsia="Helvetica" w:hAnsi="Helvetica" w:cs="Helvetica"/>
          <w:bCs/>
          <w:iCs/>
          <w:sz w:val="20"/>
          <w:szCs w:val="20"/>
        </w:rPr>
        <w:t>yment via the black box in the l</w:t>
      </w:r>
      <w:r w:rsidRPr="00783BD4">
        <w:rPr>
          <w:rFonts w:ascii="Helvetica" w:eastAsia="Helvetica" w:hAnsi="Helvetica" w:cs="Helvetica"/>
          <w:bCs/>
          <w:iCs/>
          <w:sz w:val="20"/>
          <w:szCs w:val="20"/>
        </w:rPr>
        <w:t>obby</w:t>
      </w:r>
      <w:r>
        <w:rPr>
          <w:rFonts w:ascii="Helvetica" w:eastAsia="Helvetica" w:hAnsi="Helvetica" w:cs="Helvetica"/>
          <w:bCs/>
          <w:iCs/>
          <w:sz w:val="20"/>
          <w:szCs w:val="20"/>
        </w:rPr>
        <w:t xml:space="preserve"> or send to The Family Church PO Box 229 Voorhees, NJ 08043</w:t>
      </w:r>
      <w:r w:rsidRPr="00783BD4">
        <w:rPr>
          <w:rFonts w:ascii="Helvetica" w:eastAsia="Helvetica" w:hAnsi="Helvetica" w:cs="Helvetica"/>
          <w:bCs/>
          <w:iCs/>
          <w:sz w:val="20"/>
          <w:szCs w:val="20"/>
        </w:rPr>
        <w:t>.</w:t>
      </w:r>
    </w:p>
    <w:p w14:paraId="21298C26" w14:textId="77777777" w:rsidR="00B2035B" w:rsidRPr="00783BD4" w:rsidRDefault="00B2035B" w:rsidP="00B2035B">
      <w:pPr>
        <w:rPr>
          <w:rFonts w:ascii="Helvetica" w:hAnsi="Helvetica"/>
          <w:b/>
          <w:bCs/>
          <w:i/>
          <w:iCs/>
          <w:sz w:val="20"/>
          <w:szCs w:val="20"/>
        </w:rPr>
      </w:pPr>
    </w:p>
    <w:p w14:paraId="51F24A45" w14:textId="616C6D7B" w:rsidR="00B2035B" w:rsidRPr="00783BD4" w:rsidRDefault="00B2035B" w:rsidP="00B2035B">
      <w:pPr>
        <w:pStyle w:val="ListParagraph"/>
        <w:numPr>
          <w:ilvl w:val="0"/>
          <w:numId w:val="10"/>
        </w:numPr>
        <w:rPr>
          <w:rStyle w:val="None"/>
          <w:rFonts w:ascii="Helvetica" w:eastAsia="Helvetica" w:hAnsi="Helvetica" w:cs="Helvetica"/>
          <w:b/>
          <w:bCs/>
          <w:i/>
          <w:iCs/>
          <w:sz w:val="20"/>
          <w:szCs w:val="20"/>
        </w:rPr>
      </w:pPr>
      <w:r w:rsidRPr="00783BD4">
        <w:rPr>
          <w:rFonts w:ascii="Helvetica" w:hAnsi="Helvetica"/>
          <w:b/>
          <w:bCs/>
          <w:i/>
          <w:iCs/>
          <w:sz w:val="20"/>
          <w:szCs w:val="20"/>
        </w:rPr>
        <w:t xml:space="preserve">***Attention ladies…TFC’s Destined Women’s Ministry </w:t>
      </w:r>
      <w:r w:rsidRPr="00783BD4">
        <w:rPr>
          <w:rFonts w:ascii="Helvetica" w:hAnsi="Helvetica"/>
          <w:sz w:val="20"/>
          <w:szCs w:val="20"/>
        </w:rPr>
        <w:t>will have its</w:t>
      </w:r>
      <w:r w:rsidRPr="00783BD4">
        <w:rPr>
          <w:rFonts w:ascii="Helvetica" w:hAnsi="Helvetica"/>
          <w:b/>
          <w:bCs/>
          <w:sz w:val="20"/>
          <w:szCs w:val="20"/>
        </w:rPr>
        <w:t xml:space="preserve"> first retreat, “Greater Expectations” Nov. 8</w:t>
      </w:r>
      <w:r w:rsidRPr="00783BD4">
        <w:rPr>
          <w:rFonts w:ascii="Helvetica" w:hAnsi="Helvetica"/>
          <w:b/>
          <w:bCs/>
          <w:sz w:val="20"/>
          <w:szCs w:val="20"/>
          <w:vertAlign w:val="superscript"/>
        </w:rPr>
        <w:t>th</w:t>
      </w:r>
      <w:r w:rsidRPr="00783BD4">
        <w:rPr>
          <w:rFonts w:ascii="Helvetica" w:hAnsi="Helvetica"/>
          <w:b/>
          <w:bCs/>
          <w:sz w:val="20"/>
          <w:szCs w:val="20"/>
        </w:rPr>
        <w:t xml:space="preserve">  – Nov. 10</w:t>
      </w:r>
      <w:r w:rsidRPr="00783BD4">
        <w:rPr>
          <w:rFonts w:ascii="Helvetica" w:hAnsi="Helvetica"/>
          <w:b/>
          <w:bCs/>
          <w:sz w:val="20"/>
          <w:szCs w:val="20"/>
          <w:vertAlign w:val="superscript"/>
        </w:rPr>
        <w:t>th</w:t>
      </w:r>
      <w:r w:rsidRPr="00783BD4">
        <w:rPr>
          <w:rFonts w:ascii="Helvetica" w:hAnsi="Helvetica"/>
          <w:b/>
          <w:bCs/>
          <w:sz w:val="20"/>
          <w:szCs w:val="20"/>
        </w:rPr>
        <w:t xml:space="preserve">, 2018 </w:t>
      </w:r>
      <w:r w:rsidRPr="00783BD4">
        <w:rPr>
          <w:rFonts w:ascii="Helvetica" w:hAnsi="Helvetica"/>
          <w:bCs/>
          <w:sz w:val="20"/>
          <w:szCs w:val="20"/>
        </w:rPr>
        <w:t>at</w:t>
      </w:r>
      <w:r w:rsidRPr="00783BD4">
        <w:rPr>
          <w:rFonts w:ascii="Helvetica" w:hAnsi="Helvetica"/>
          <w:b/>
          <w:bCs/>
          <w:sz w:val="20"/>
          <w:szCs w:val="20"/>
        </w:rPr>
        <w:t xml:space="preserve"> the </w:t>
      </w:r>
      <w:proofErr w:type="spellStart"/>
      <w:r w:rsidRPr="00783BD4">
        <w:rPr>
          <w:rFonts w:ascii="Helvetica" w:hAnsi="Helvetica"/>
          <w:b/>
          <w:bCs/>
          <w:sz w:val="20"/>
          <w:szCs w:val="20"/>
        </w:rPr>
        <w:t>DoubleTree</w:t>
      </w:r>
      <w:proofErr w:type="spellEnd"/>
      <w:r w:rsidRPr="00783BD4">
        <w:rPr>
          <w:rFonts w:ascii="Helvetica" w:hAnsi="Helvetica"/>
          <w:b/>
          <w:bCs/>
          <w:sz w:val="20"/>
          <w:szCs w:val="20"/>
        </w:rPr>
        <w:t xml:space="preserve"> Hotel in Wilmington, DE</w:t>
      </w:r>
      <w:r w:rsidRPr="00783BD4">
        <w:rPr>
          <w:rFonts w:ascii="Helvetica" w:hAnsi="Helvetica"/>
          <w:sz w:val="20"/>
          <w:szCs w:val="20"/>
        </w:rPr>
        <w:t>.  The cost is</w:t>
      </w:r>
      <w:r w:rsidRPr="00783BD4">
        <w:rPr>
          <w:rFonts w:ascii="Helvetica" w:hAnsi="Helvetica"/>
          <w:b/>
          <w:bCs/>
          <w:sz w:val="20"/>
          <w:szCs w:val="20"/>
        </w:rPr>
        <w:t xml:space="preserve"> $299.  </w:t>
      </w:r>
      <w:r w:rsidRPr="00A57265">
        <w:rPr>
          <w:rFonts w:ascii="Helvetica" w:hAnsi="Helvetica"/>
          <w:bCs/>
          <w:sz w:val="20"/>
          <w:szCs w:val="20"/>
        </w:rPr>
        <w:t xml:space="preserve">A </w:t>
      </w:r>
      <w:r w:rsidRPr="00783BD4">
        <w:rPr>
          <w:rFonts w:ascii="Helvetica" w:hAnsi="Helvetica"/>
          <w:b/>
          <w:bCs/>
          <w:sz w:val="20"/>
          <w:szCs w:val="20"/>
        </w:rPr>
        <w:t xml:space="preserve">$49 non-refundable deposit </w:t>
      </w:r>
      <w:r w:rsidR="00A57265">
        <w:rPr>
          <w:rFonts w:ascii="Helvetica" w:hAnsi="Helvetica"/>
          <w:b/>
          <w:bCs/>
          <w:sz w:val="20"/>
          <w:szCs w:val="20"/>
        </w:rPr>
        <w:t xml:space="preserve">is </w:t>
      </w:r>
      <w:r w:rsidRPr="00783BD4">
        <w:rPr>
          <w:rFonts w:ascii="Helvetica" w:hAnsi="Helvetica"/>
          <w:b/>
          <w:bCs/>
          <w:sz w:val="20"/>
          <w:szCs w:val="20"/>
        </w:rPr>
        <w:t xml:space="preserve">due on or before </w:t>
      </w:r>
      <w:r w:rsidRPr="00EF0927">
        <w:rPr>
          <w:rFonts w:ascii="Helvetica" w:hAnsi="Helvetica"/>
          <w:b/>
          <w:bCs/>
          <w:sz w:val="20"/>
          <w:szCs w:val="20"/>
          <w:u w:val="single"/>
        </w:rPr>
        <w:t>June 17</w:t>
      </w:r>
      <w:r w:rsidRPr="00EF0927">
        <w:rPr>
          <w:rFonts w:ascii="Helvetica" w:hAnsi="Helvetica"/>
          <w:b/>
          <w:bCs/>
          <w:sz w:val="20"/>
          <w:szCs w:val="20"/>
          <w:u w:val="single"/>
          <w:vertAlign w:val="superscript"/>
        </w:rPr>
        <w:t>th</w:t>
      </w:r>
      <w:r w:rsidRPr="00783BD4">
        <w:rPr>
          <w:rFonts w:ascii="Helvetica" w:hAnsi="Helvetica"/>
          <w:b/>
          <w:bCs/>
          <w:sz w:val="20"/>
          <w:szCs w:val="20"/>
        </w:rPr>
        <w:t xml:space="preserve"> </w:t>
      </w:r>
      <w:r w:rsidRPr="00A57265">
        <w:rPr>
          <w:rFonts w:ascii="Helvetica" w:hAnsi="Helvetica"/>
          <w:bCs/>
          <w:sz w:val="20"/>
          <w:szCs w:val="20"/>
        </w:rPr>
        <w:t xml:space="preserve">to secure your spot.  </w:t>
      </w:r>
      <w:r w:rsidRPr="00783BD4">
        <w:rPr>
          <w:rFonts w:ascii="Helvetica" w:hAnsi="Helvetica"/>
          <w:bCs/>
          <w:sz w:val="20"/>
          <w:szCs w:val="20"/>
        </w:rPr>
        <w:t xml:space="preserve">A payment plan is available.  Deposit and payments can be submitted via the Welcome Center. ***Full payment can be made via the mobile app. </w:t>
      </w:r>
    </w:p>
    <w:p w14:paraId="5718294F" w14:textId="77777777" w:rsidR="00B2035B" w:rsidRPr="00783BD4" w:rsidRDefault="00B2035B" w:rsidP="00B2035B">
      <w:pPr>
        <w:pStyle w:val="BodyCAA"/>
        <w:tabs>
          <w:tab w:val="left" w:pos="6840"/>
        </w:tabs>
        <w:rPr>
          <w:rFonts w:ascii="Helvetica" w:hAnsi="Helvetica"/>
          <w:b/>
          <w:bCs/>
          <w:i/>
          <w:iCs/>
          <w:sz w:val="20"/>
          <w:szCs w:val="20"/>
        </w:rPr>
      </w:pPr>
    </w:p>
    <w:p w14:paraId="54F59949" w14:textId="77777777" w:rsidR="00B2035B" w:rsidRPr="00A57265" w:rsidRDefault="00B2035B" w:rsidP="00B2035B">
      <w:pPr>
        <w:pStyle w:val="ListParagraph"/>
        <w:numPr>
          <w:ilvl w:val="0"/>
          <w:numId w:val="19"/>
        </w:numPr>
        <w:tabs>
          <w:tab w:val="left" w:pos="6840"/>
        </w:tabs>
        <w:contextualSpacing/>
        <w:rPr>
          <w:rFonts w:ascii="Helvetica" w:hAnsi="Helvetica"/>
          <w:sz w:val="20"/>
          <w:szCs w:val="20"/>
        </w:rPr>
      </w:pPr>
      <w:r w:rsidRPr="00783BD4">
        <w:rPr>
          <w:rFonts w:ascii="Helvetica" w:hAnsi="Helvetica"/>
          <w:sz w:val="20"/>
          <w:szCs w:val="20"/>
        </w:rPr>
        <w:t xml:space="preserve">***Please join us for the </w:t>
      </w:r>
      <w:r w:rsidRPr="00783BD4">
        <w:rPr>
          <w:rFonts w:ascii="Helvetica" w:hAnsi="Helvetica"/>
          <w:b/>
          <w:sz w:val="20"/>
          <w:szCs w:val="20"/>
        </w:rPr>
        <w:t>Family Matters</w:t>
      </w:r>
      <w:r w:rsidRPr="00783BD4">
        <w:rPr>
          <w:rFonts w:ascii="Helvetica" w:hAnsi="Helvetica"/>
          <w:sz w:val="20"/>
          <w:szCs w:val="20"/>
        </w:rPr>
        <w:t xml:space="preserve"> </w:t>
      </w:r>
      <w:proofErr w:type="gramStart"/>
      <w:r w:rsidRPr="00783BD4">
        <w:rPr>
          <w:rFonts w:ascii="Helvetica" w:hAnsi="Helvetica"/>
          <w:b/>
          <w:sz w:val="20"/>
          <w:szCs w:val="20"/>
        </w:rPr>
        <w:t>Mentoring</w:t>
      </w:r>
      <w:proofErr w:type="gramEnd"/>
      <w:r w:rsidRPr="00783BD4">
        <w:rPr>
          <w:rFonts w:ascii="Helvetica" w:hAnsi="Helvetica"/>
          <w:b/>
          <w:sz w:val="20"/>
          <w:szCs w:val="20"/>
        </w:rPr>
        <w:t xml:space="preserve"> program</w:t>
      </w:r>
      <w:r w:rsidRPr="00783BD4">
        <w:rPr>
          <w:rFonts w:ascii="Helvetica" w:hAnsi="Helvetica"/>
          <w:sz w:val="20"/>
          <w:szCs w:val="20"/>
        </w:rPr>
        <w:t xml:space="preserve"> every 2</w:t>
      </w:r>
      <w:r w:rsidRPr="00783BD4">
        <w:rPr>
          <w:rFonts w:ascii="Helvetica" w:hAnsi="Helvetica"/>
          <w:sz w:val="20"/>
          <w:szCs w:val="20"/>
          <w:vertAlign w:val="superscript"/>
        </w:rPr>
        <w:t>nd</w:t>
      </w:r>
      <w:r w:rsidRPr="00783BD4">
        <w:rPr>
          <w:rFonts w:ascii="Helvetica" w:hAnsi="Helvetica"/>
          <w:sz w:val="20"/>
          <w:szCs w:val="20"/>
        </w:rPr>
        <w:t xml:space="preserve"> and 4</w:t>
      </w:r>
      <w:r w:rsidRPr="00783BD4">
        <w:rPr>
          <w:rFonts w:ascii="Helvetica" w:hAnsi="Helvetica"/>
          <w:sz w:val="20"/>
          <w:szCs w:val="20"/>
          <w:vertAlign w:val="superscript"/>
        </w:rPr>
        <w:t>th</w:t>
      </w:r>
      <w:r w:rsidRPr="00783BD4">
        <w:rPr>
          <w:rFonts w:ascii="Helvetica" w:hAnsi="Helvetica"/>
          <w:sz w:val="20"/>
          <w:szCs w:val="20"/>
        </w:rPr>
        <w:t xml:space="preserve"> Saturday of the month at the Big Picture Learning Academy, 1725 Park Blvd. Camden, NJ 08103.  Please register at the Welcome Center.  </w:t>
      </w:r>
      <w:r w:rsidRPr="00783BD4">
        <w:rPr>
          <w:rFonts w:ascii="Helvetica" w:hAnsi="Helvetica"/>
          <w:b/>
          <w:sz w:val="20"/>
          <w:szCs w:val="20"/>
        </w:rPr>
        <w:t>All youth ages 10-17 are welcome and mentors are needed!</w:t>
      </w:r>
    </w:p>
    <w:p w14:paraId="1B0AB5B8" w14:textId="77777777" w:rsidR="00A57265" w:rsidRPr="00A57265" w:rsidRDefault="00A57265" w:rsidP="00A57265">
      <w:pPr>
        <w:pStyle w:val="ListParagraph"/>
        <w:tabs>
          <w:tab w:val="left" w:pos="6840"/>
        </w:tabs>
        <w:ind w:left="360"/>
        <w:contextualSpacing/>
        <w:rPr>
          <w:rFonts w:ascii="Helvetica" w:hAnsi="Helvetica"/>
          <w:sz w:val="20"/>
          <w:szCs w:val="20"/>
        </w:rPr>
      </w:pPr>
    </w:p>
    <w:p w14:paraId="15D28B85" w14:textId="77777777" w:rsidR="00A57265" w:rsidRPr="00F079DA" w:rsidRDefault="00A57265" w:rsidP="00A57265">
      <w:pPr>
        <w:pStyle w:val="ListParagraph"/>
        <w:numPr>
          <w:ilvl w:val="0"/>
          <w:numId w:val="19"/>
        </w:numPr>
        <w:tabs>
          <w:tab w:val="left" w:pos="6840"/>
        </w:tabs>
        <w:rPr>
          <w:rStyle w:val="Hyperlink"/>
          <w:rFonts w:ascii="Helvetica" w:eastAsia="Helvetica" w:hAnsi="Helvetica" w:cs="Helvetica"/>
          <w:color w:val="auto"/>
          <w:sz w:val="20"/>
          <w:szCs w:val="20"/>
          <w:u w:val="none"/>
        </w:rPr>
      </w:pPr>
      <w:r w:rsidRPr="002341FE">
        <w:rPr>
          <w:rFonts w:ascii="Helvetica" w:hAnsi="Helvetica"/>
          <w:b/>
          <w:bCs/>
          <w:color w:val="auto"/>
          <w:sz w:val="20"/>
          <w:szCs w:val="20"/>
        </w:rPr>
        <w:t>***Join a Life Group!</w:t>
      </w:r>
      <w:r>
        <w:rPr>
          <w:rFonts w:ascii="Helvetica" w:hAnsi="Helvetica"/>
          <w:color w:val="auto"/>
          <w:sz w:val="20"/>
          <w:szCs w:val="20"/>
        </w:rPr>
        <w:t xml:space="preserve">  Sign-</w:t>
      </w:r>
      <w:r w:rsidRPr="002341FE">
        <w:rPr>
          <w:rFonts w:ascii="Helvetica" w:hAnsi="Helvetica"/>
          <w:color w:val="auto"/>
          <w:sz w:val="20"/>
          <w:szCs w:val="20"/>
        </w:rPr>
        <w:t xml:space="preserve">ups are available at the Welcome Center and also available at </w:t>
      </w:r>
      <w:hyperlink r:id="rId9" w:history="1">
        <w:r w:rsidRPr="002341FE">
          <w:rPr>
            <w:rStyle w:val="Hyperlink"/>
            <w:rFonts w:ascii="Helvetica" w:hAnsi="Helvetica"/>
            <w:color w:val="auto"/>
            <w:sz w:val="20"/>
            <w:szCs w:val="20"/>
          </w:rPr>
          <w:t>www.thefamilychurchnj.com</w:t>
        </w:r>
      </w:hyperlink>
      <w:r>
        <w:rPr>
          <w:rStyle w:val="Hyperlink"/>
          <w:rFonts w:ascii="Helvetica" w:hAnsi="Helvetica"/>
          <w:color w:val="auto"/>
          <w:sz w:val="20"/>
          <w:szCs w:val="20"/>
          <w:u w:val="none"/>
        </w:rPr>
        <w:t>.</w:t>
      </w:r>
    </w:p>
    <w:p w14:paraId="493F25F6" w14:textId="77777777" w:rsidR="00A57265" w:rsidRPr="002341FE" w:rsidRDefault="00A57265" w:rsidP="00A57265">
      <w:pPr>
        <w:tabs>
          <w:tab w:val="left" w:pos="6840"/>
        </w:tabs>
        <w:rPr>
          <w:rFonts w:ascii="Helvetica" w:eastAsia="Helvetica" w:hAnsi="Helvetica" w:cs="Helvetica"/>
          <w:sz w:val="20"/>
          <w:szCs w:val="20"/>
        </w:rPr>
      </w:pPr>
    </w:p>
    <w:p w14:paraId="5CCBE9BB" w14:textId="17B0F6BB" w:rsidR="00A57265" w:rsidRPr="00783BD4" w:rsidRDefault="00A57265" w:rsidP="00A57265">
      <w:pPr>
        <w:pStyle w:val="ListParagraph"/>
        <w:numPr>
          <w:ilvl w:val="0"/>
          <w:numId w:val="19"/>
        </w:numPr>
        <w:tabs>
          <w:tab w:val="left" w:pos="6840"/>
        </w:tabs>
        <w:contextualSpacing/>
        <w:rPr>
          <w:rFonts w:ascii="Helvetica" w:hAnsi="Helvetica"/>
          <w:sz w:val="20"/>
          <w:szCs w:val="20"/>
        </w:rPr>
      </w:pPr>
      <w:r w:rsidRPr="002341FE">
        <w:rPr>
          <w:rFonts w:ascii="Helvetica" w:hAnsi="Helvetica"/>
          <w:b/>
          <w:bCs/>
          <w:color w:val="auto"/>
          <w:sz w:val="20"/>
          <w:szCs w:val="20"/>
        </w:rPr>
        <w:t xml:space="preserve">***For all events and registration, please visit the Welcome Center or download </w:t>
      </w:r>
      <w:r w:rsidRPr="002341FE">
        <w:rPr>
          <w:rFonts w:ascii="Helvetica" w:hAnsi="Helvetica"/>
          <w:color w:val="auto"/>
          <w:sz w:val="20"/>
          <w:szCs w:val="20"/>
        </w:rPr>
        <w:t xml:space="preserve">the </w:t>
      </w:r>
      <w:r w:rsidRPr="002341FE">
        <w:rPr>
          <w:rFonts w:ascii="Helvetica" w:hAnsi="Helvetica"/>
          <w:b/>
          <w:bCs/>
          <w:color w:val="auto"/>
          <w:sz w:val="20"/>
          <w:szCs w:val="20"/>
        </w:rPr>
        <w:t>“</w:t>
      </w:r>
      <w:r w:rsidRPr="002341FE">
        <w:rPr>
          <w:rFonts w:ascii="Helvetica" w:hAnsi="Helvetica"/>
          <w:b/>
          <w:bCs/>
          <w:i/>
          <w:iCs/>
          <w:color w:val="auto"/>
          <w:sz w:val="20"/>
          <w:szCs w:val="20"/>
          <w:u w:val="single"/>
        </w:rPr>
        <w:t>My Church by Elexio App”</w:t>
      </w:r>
      <w:r w:rsidRPr="002341FE">
        <w:rPr>
          <w:rFonts w:ascii="Helvetica" w:hAnsi="Helvetica"/>
          <w:b/>
          <w:bCs/>
          <w:i/>
          <w:iCs/>
          <w:color w:val="auto"/>
          <w:sz w:val="20"/>
          <w:szCs w:val="20"/>
        </w:rPr>
        <w:t xml:space="preserve"> </w:t>
      </w:r>
      <w:r w:rsidRPr="002341FE">
        <w:rPr>
          <w:rFonts w:ascii="Helvetica" w:hAnsi="Helvetica"/>
          <w:b/>
          <w:bCs/>
          <w:i/>
          <w:iCs/>
          <w:color w:val="auto"/>
          <w:sz w:val="20"/>
          <w:szCs w:val="20"/>
          <w:u w:val="single"/>
        </w:rPr>
        <w:t>and go to the “Events” section” and select the appropriate date</w:t>
      </w:r>
      <w:r>
        <w:rPr>
          <w:rFonts w:ascii="Helvetica" w:hAnsi="Helvetica"/>
          <w:b/>
          <w:bCs/>
          <w:i/>
          <w:iCs/>
          <w:color w:val="auto"/>
          <w:sz w:val="20"/>
          <w:szCs w:val="20"/>
          <w:u w:val="single"/>
        </w:rPr>
        <w:t>.</w:t>
      </w:r>
    </w:p>
    <w:p w14:paraId="7E55E77B" w14:textId="77777777" w:rsidR="00334963" w:rsidRPr="00EC6FBF" w:rsidRDefault="00334963">
      <w:pPr>
        <w:pStyle w:val="BodyB"/>
        <w:tabs>
          <w:tab w:val="left" w:pos="720"/>
          <w:tab w:val="left" w:pos="7020"/>
        </w:tabs>
        <w:rPr>
          <w:rStyle w:val="None"/>
          <w:rFonts w:ascii="Helvetica" w:eastAsia="Helvetica" w:hAnsi="Helvetica" w:cs="Helvetica"/>
          <w:b/>
          <w:bCs/>
          <w:i/>
          <w:iCs/>
          <w:kern w:val="28"/>
          <w:sz w:val="21"/>
          <w:szCs w:val="21"/>
          <w:u w:color="FF0000"/>
          <w:lang w:val="de-DE"/>
        </w:rPr>
      </w:pPr>
    </w:p>
    <w:p w14:paraId="1028ADA2" w14:textId="4F069C24" w:rsidR="00AE7906" w:rsidRDefault="00B12C55" w:rsidP="004532CE">
      <w:pPr>
        <w:pStyle w:val="BodyB"/>
        <w:tabs>
          <w:tab w:val="left" w:pos="720"/>
          <w:tab w:val="left" w:pos="7020"/>
        </w:tabs>
        <w:rPr>
          <w:rStyle w:val="None"/>
          <w:rFonts w:ascii="Helvetica" w:hAnsi="Helvetica"/>
          <w:b/>
          <w:bCs/>
          <w:i/>
          <w:iCs/>
          <w:kern w:val="28"/>
          <w:sz w:val="20"/>
          <w:szCs w:val="20"/>
          <w:u w:color="FF0000"/>
          <w:lang w:val="de-DE"/>
        </w:rPr>
      </w:pPr>
      <w:r w:rsidRPr="00C3170C">
        <w:rPr>
          <w:rStyle w:val="None"/>
          <w:rFonts w:ascii="Helvetica" w:hAnsi="Helvetica"/>
          <w:b/>
          <w:bCs/>
          <w:i/>
          <w:iCs/>
          <w:kern w:val="28"/>
          <w:sz w:val="20"/>
          <w:szCs w:val="20"/>
          <w:u w:color="FF0000"/>
          <w:lang w:val="de-DE"/>
        </w:rPr>
        <w:t xml:space="preserve">        </w:t>
      </w:r>
      <w:r w:rsidRPr="00C3170C">
        <w:rPr>
          <w:rStyle w:val="None"/>
          <w:rFonts w:ascii="Helvetica" w:hAnsi="Helvetica"/>
          <w:b/>
          <w:bCs/>
          <w:i/>
          <w:iCs/>
          <w:kern w:val="28"/>
          <w:sz w:val="20"/>
          <w:szCs w:val="20"/>
          <w:u w:color="FF0000"/>
          <w:lang w:val="de-DE"/>
        </w:rPr>
        <w:tab/>
      </w:r>
    </w:p>
    <w:p w14:paraId="0399CB77" w14:textId="77777777" w:rsidR="00AE7906" w:rsidRPr="001A6486" w:rsidRDefault="00AE7906" w:rsidP="004532CE">
      <w:pPr>
        <w:pStyle w:val="BodyB"/>
        <w:tabs>
          <w:tab w:val="left" w:pos="720"/>
          <w:tab w:val="left" w:pos="7020"/>
        </w:tabs>
        <w:rPr>
          <w:rStyle w:val="None"/>
          <w:rFonts w:ascii="Helvetica" w:hAnsi="Helvetica"/>
          <w:b/>
          <w:bCs/>
          <w:i/>
          <w:iCs/>
          <w:kern w:val="28"/>
          <w:sz w:val="20"/>
          <w:szCs w:val="20"/>
          <w:u w:color="FF0000"/>
          <w:lang w:val="de-DE"/>
        </w:rPr>
      </w:pPr>
    </w:p>
    <w:p w14:paraId="16232187" w14:textId="7AF61EC0" w:rsidR="004532CE" w:rsidRPr="00C3170C" w:rsidRDefault="004532CE" w:rsidP="004532CE">
      <w:pPr>
        <w:pStyle w:val="BodyB"/>
        <w:tabs>
          <w:tab w:val="left" w:pos="720"/>
          <w:tab w:val="left" w:pos="7020"/>
        </w:tabs>
        <w:rPr>
          <w:rStyle w:val="None"/>
          <w:rFonts w:ascii="Helvetica" w:eastAsia="Helvetica" w:hAnsi="Helvetica" w:cs="Helvetica"/>
          <w:sz w:val="20"/>
          <w:szCs w:val="20"/>
        </w:rPr>
      </w:pPr>
      <w:r w:rsidRPr="00C3170C">
        <w:rPr>
          <w:rStyle w:val="None"/>
          <w:rFonts w:ascii="Helvetica" w:eastAsia="Helvetica" w:hAnsi="Helvetica" w:cs="Helvetica"/>
          <w:noProof/>
          <w:sz w:val="20"/>
          <w:szCs w:val="20"/>
        </w:rPr>
        <w:drawing>
          <wp:anchor distT="0" distB="0" distL="0" distR="0" simplePos="0" relativeHeight="251659264" behindDoc="1" locked="0" layoutInCell="1" allowOverlap="1" wp14:anchorId="7A55F711" wp14:editId="4EF44CB3">
            <wp:simplePos x="0" y="0"/>
            <wp:positionH relativeFrom="column">
              <wp:posOffset>1600200</wp:posOffset>
            </wp:positionH>
            <wp:positionV relativeFrom="line">
              <wp:posOffset>5715</wp:posOffset>
            </wp:positionV>
            <wp:extent cx="1028700" cy="908685"/>
            <wp:effectExtent l="0" t="0" r="0" b="0"/>
            <wp:wrapNone/>
            <wp:docPr id="1"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8">
                      <a:extLst/>
                    </a:blip>
                    <a:stretch>
                      <a:fillRect/>
                    </a:stretch>
                  </pic:blipFill>
                  <pic:spPr>
                    <a:xfrm>
                      <a:off x="0" y="0"/>
                      <a:ext cx="1028700" cy="908685"/>
                    </a:xfrm>
                    <a:prstGeom prst="rect">
                      <a:avLst/>
                    </a:prstGeom>
                    <a:ln w="12700" cap="flat">
                      <a:noFill/>
                      <a:miter lim="400000"/>
                    </a:ln>
                    <a:effectLst/>
                  </pic:spPr>
                </pic:pic>
              </a:graphicData>
            </a:graphic>
          </wp:anchor>
        </w:drawing>
      </w:r>
      <w:r w:rsidR="00A57265">
        <w:rPr>
          <w:rStyle w:val="None"/>
          <w:rFonts w:ascii="Helvetica" w:hAnsi="Helvetica"/>
          <w:b/>
          <w:bCs/>
          <w:i/>
          <w:iCs/>
          <w:kern w:val="28"/>
          <w:sz w:val="20"/>
          <w:szCs w:val="20"/>
          <w:u w:color="FF0000"/>
          <w:lang w:val="de-DE"/>
        </w:rPr>
        <w:t xml:space="preserve">    </w:t>
      </w:r>
    </w:p>
    <w:p w14:paraId="5CC9F99B" w14:textId="77777777" w:rsidR="004532CE" w:rsidRPr="00C3170C" w:rsidRDefault="004532CE" w:rsidP="004532CE">
      <w:pPr>
        <w:pStyle w:val="BodyB"/>
        <w:rPr>
          <w:rStyle w:val="None"/>
          <w:rFonts w:ascii="Helvetica" w:eastAsia="Helvetica" w:hAnsi="Helvetica" w:cs="Helvetica"/>
          <w:sz w:val="20"/>
          <w:szCs w:val="20"/>
          <w:u w:val="single"/>
        </w:rPr>
      </w:pPr>
    </w:p>
    <w:p w14:paraId="4B7986AD" w14:textId="77777777" w:rsidR="004532CE" w:rsidRPr="00C3170C" w:rsidRDefault="004532CE" w:rsidP="004532CE">
      <w:pPr>
        <w:pStyle w:val="BodyB"/>
        <w:rPr>
          <w:rStyle w:val="None"/>
          <w:rFonts w:ascii="Helvetica" w:eastAsia="Helvetica" w:hAnsi="Helvetica" w:cs="Helvetica"/>
          <w:sz w:val="20"/>
          <w:szCs w:val="20"/>
          <w:u w:val="single"/>
        </w:rPr>
      </w:pPr>
    </w:p>
    <w:p w14:paraId="10306CBF" w14:textId="77777777" w:rsidR="004532CE" w:rsidRPr="00C3170C" w:rsidRDefault="004532CE" w:rsidP="004532CE">
      <w:pPr>
        <w:pStyle w:val="BodyB"/>
        <w:rPr>
          <w:rStyle w:val="None"/>
          <w:rFonts w:ascii="Helvetica" w:eastAsia="Helvetica" w:hAnsi="Helvetica" w:cs="Helvetica"/>
          <w:sz w:val="20"/>
          <w:szCs w:val="20"/>
          <w:u w:val="single"/>
        </w:rPr>
      </w:pPr>
    </w:p>
    <w:p w14:paraId="2CC8A352" w14:textId="77777777" w:rsidR="004532CE" w:rsidRPr="00C3170C" w:rsidRDefault="004532CE" w:rsidP="004532CE">
      <w:pPr>
        <w:pStyle w:val="BodyB"/>
        <w:rPr>
          <w:rStyle w:val="None"/>
          <w:rFonts w:ascii="Helvetica" w:eastAsia="Helvetica" w:hAnsi="Helvetica" w:cs="Helvetica"/>
          <w:sz w:val="20"/>
          <w:szCs w:val="20"/>
          <w:u w:val="single"/>
        </w:rPr>
      </w:pPr>
    </w:p>
    <w:p w14:paraId="282E42A7" w14:textId="77777777" w:rsidR="004532CE" w:rsidRPr="00C3170C" w:rsidRDefault="004532CE" w:rsidP="004532CE">
      <w:pPr>
        <w:pStyle w:val="BodyA"/>
        <w:spacing w:line="264" w:lineRule="auto"/>
        <w:jc w:val="center"/>
        <w:rPr>
          <w:rStyle w:val="None"/>
          <w:rFonts w:ascii="Helvetica" w:eastAsia="Helvetica" w:hAnsi="Helvetica" w:cs="Helvetica"/>
          <w:b/>
          <w:bCs/>
          <w:i/>
          <w:iCs/>
          <w:kern w:val="28"/>
          <w:sz w:val="22"/>
          <w:szCs w:val="22"/>
          <w:u w:color="FF0000"/>
          <w:lang w:val="de-DE"/>
        </w:rPr>
      </w:pPr>
    </w:p>
    <w:p w14:paraId="11BFCD8C" w14:textId="77777777" w:rsidR="004532CE" w:rsidRPr="00C3170C" w:rsidRDefault="004532CE" w:rsidP="004532CE">
      <w:pPr>
        <w:pStyle w:val="BodyA"/>
        <w:spacing w:line="264" w:lineRule="auto"/>
        <w:jc w:val="center"/>
        <w:rPr>
          <w:rStyle w:val="None"/>
          <w:rFonts w:ascii="Helvetica" w:eastAsia="Helvetica" w:hAnsi="Helvetica" w:cs="Helvetica"/>
          <w:b/>
          <w:bCs/>
          <w:i/>
          <w:iCs/>
          <w:kern w:val="28"/>
          <w:sz w:val="20"/>
          <w:szCs w:val="20"/>
          <w:u w:color="FF0000"/>
          <w:lang w:val="de-DE"/>
        </w:rPr>
      </w:pPr>
    </w:p>
    <w:p w14:paraId="063D3547" w14:textId="77777777" w:rsidR="004532CE" w:rsidRPr="00C3170C" w:rsidRDefault="004532CE" w:rsidP="004532CE">
      <w:pPr>
        <w:pStyle w:val="BodyA"/>
        <w:spacing w:line="264" w:lineRule="auto"/>
        <w:jc w:val="center"/>
        <w:rPr>
          <w:rStyle w:val="None"/>
          <w:rFonts w:ascii="Helvetica" w:eastAsia="Helvetica" w:hAnsi="Helvetica" w:cs="Helvetica"/>
          <w:b/>
          <w:bCs/>
          <w:i/>
          <w:iCs/>
          <w:kern w:val="28"/>
          <w:sz w:val="27"/>
          <w:szCs w:val="27"/>
          <w:u w:color="FF0000"/>
          <w:lang w:val="de-DE"/>
        </w:rPr>
      </w:pPr>
      <w:r w:rsidRPr="00C3170C">
        <w:rPr>
          <w:rStyle w:val="None"/>
          <w:rFonts w:ascii="Helvetica" w:hAnsi="Helvetica"/>
          <w:b/>
          <w:bCs/>
          <w:i/>
          <w:iCs/>
          <w:kern w:val="28"/>
          <w:sz w:val="27"/>
          <w:szCs w:val="27"/>
          <w:u w:color="FF0000"/>
          <w:lang w:val="de-DE"/>
        </w:rPr>
        <w:t>THE FAMILY CHURCH MESSAGE NOTES</w:t>
      </w:r>
    </w:p>
    <w:p w14:paraId="753187DB" w14:textId="77777777" w:rsidR="004532CE" w:rsidRPr="00C3170C" w:rsidRDefault="004532CE" w:rsidP="004532CE">
      <w:pPr>
        <w:pStyle w:val="BodyA"/>
        <w:spacing w:line="264" w:lineRule="auto"/>
        <w:rPr>
          <w:rStyle w:val="None"/>
          <w:rFonts w:ascii="Helvetica" w:eastAsia="Helvetica" w:hAnsi="Helvetica" w:cs="Helvetica"/>
          <w:b/>
          <w:bCs/>
          <w:i/>
          <w:iCs/>
          <w:kern w:val="28"/>
          <w:sz w:val="20"/>
          <w:szCs w:val="20"/>
          <w:u w:color="FF0000"/>
          <w:lang w:val="de-DE"/>
        </w:rPr>
      </w:pPr>
      <w:r w:rsidRPr="00C3170C">
        <w:rPr>
          <w:rStyle w:val="None"/>
          <w:rFonts w:ascii="Helvetica" w:eastAsia="Helvetica" w:hAnsi="Helvetica" w:cs="Helvetica"/>
          <w:b/>
          <w:bCs/>
          <w:i/>
          <w:iCs/>
          <w:kern w:val="28"/>
          <w:sz w:val="20"/>
          <w:szCs w:val="20"/>
          <w:u w:color="FF0000"/>
          <w:lang w:val="de-DE"/>
        </w:rPr>
        <w:tab/>
      </w:r>
    </w:p>
    <w:p w14:paraId="0835DD10" w14:textId="3C61B1E3" w:rsidR="004532CE" w:rsidRPr="00C3170C" w:rsidRDefault="004532CE" w:rsidP="004532CE">
      <w:pPr>
        <w:pStyle w:val="BodyA"/>
        <w:spacing w:line="264" w:lineRule="auto"/>
        <w:ind w:left="720" w:hanging="720"/>
        <w:jc w:val="center"/>
        <w:rPr>
          <w:rFonts w:ascii="Helvetica" w:eastAsia="Helvetica" w:hAnsi="Helvetica" w:cs="Helvetica"/>
          <w:b/>
          <w:bCs/>
          <w:i/>
          <w:iCs/>
          <w:kern w:val="28"/>
          <w:u w:val="single"/>
        </w:rPr>
      </w:pPr>
      <w:r w:rsidRPr="00C3170C">
        <w:rPr>
          <w:rStyle w:val="None"/>
          <w:rFonts w:ascii="Helvetica" w:hAnsi="Helvetica"/>
          <w:i/>
          <w:iCs/>
          <w:kern w:val="28"/>
        </w:rPr>
        <w:t>Title:</w:t>
      </w:r>
      <w:r>
        <w:rPr>
          <w:rStyle w:val="None"/>
          <w:rFonts w:ascii="Helvetica" w:eastAsia="Helvetica" w:hAnsi="Helvetica" w:cs="Helvetica"/>
          <w:b/>
          <w:bCs/>
          <w:i/>
          <w:iCs/>
          <w:kern w:val="28"/>
        </w:rPr>
        <w:t xml:space="preserve"> </w:t>
      </w:r>
      <w:r w:rsidRPr="00B23CFB">
        <w:rPr>
          <w:rFonts w:ascii="Helvetica" w:hAnsi="Helvetica"/>
          <w:b/>
          <w:bCs/>
          <w:i/>
          <w:iCs/>
          <w:kern w:val="28"/>
          <w:u w:val="single"/>
        </w:rPr>
        <w:t>“</w:t>
      </w:r>
      <w:r w:rsidR="002239DB">
        <w:rPr>
          <w:rFonts w:ascii="Helvetica" w:hAnsi="Helvetica"/>
          <w:b/>
          <w:bCs/>
          <w:i/>
          <w:iCs/>
          <w:kern w:val="28"/>
          <w:u w:val="single"/>
        </w:rPr>
        <w:t>Potential</w:t>
      </w:r>
      <w:r w:rsidR="00133EC4">
        <w:rPr>
          <w:rFonts w:ascii="Helvetica" w:hAnsi="Helvetica"/>
          <w:b/>
          <w:bCs/>
          <w:i/>
          <w:iCs/>
          <w:kern w:val="28"/>
          <w:u w:val="single"/>
        </w:rPr>
        <w:t xml:space="preserve"> – My Unseen Reality</w:t>
      </w:r>
      <w:bookmarkStart w:id="0" w:name="_GoBack"/>
      <w:bookmarkEnd w:id="0"/>
      <w:r w:rsidR="00F0220E">
        <w:rPr>
          <w:rFonts w:ascii="Helvetica" w:hAnsi="Helvetica"/>
          <w:b/>
          <w:bCs/>
          <w:i/>
          <w:iCs/>
          <w:kern w:val="28"/>
          <w:sz w:val="30"/>
          <w:szCs w:val="30"/>
          <w:u w:val="single"/>
        </w:rPr>
        <w:t>”</w:t>
      </w:r>
    </w:p>
    <w:p w14:paraId="156E7612" w14:textId="77777777" w:rsidR="004532CE" w:rsidRPr="00C3170C" w:rsidRDefault="004532CE" w:rsidP="004532CE">
      <w:pPr>
        <w:pStyle w:val="BodyA"/>
        <w:spacing w:line="264" w:lineRule="auto"/>
        <w:ind w:left="720" w:hanging="720"/>
        <w:jc w:val="center"/>
        <w:rPr>
          <w:rStyle w:val="None"/>
          <w:rFonts w:ascii="Helvetica" w:eastAsia="Helvetica" w:hAnsi="Helvetica" w:cs="Helvetica"/>
          <w:b/>
          <w:bCs/>
          <w:i/>
          <w:iCs/>
          <w:kern w:val="28"/>
          <w:sz w:val="21"/>
          <w:szCs w:val="21"/>
          <w:u w:val="single"/>
        </w:rPr>
      </w:pPr>
    </w:p>
    <w:p w14:paraId="49B4606A" w14:textId="77777777" w:rsidR="004532CE" w:rsidRPr="00C3170C" w:rsidRDefault="004532CE" w:rsidP="004532CE">
      <w:pPr>
        <w:pStyle w:val="BodyA"/>
        <w:spacing w:line="264" w:lineRule="auto"/>
        <w:ind w:left="720" w:hanging="720"/>
        <w:jc w:val="center"/>
        <w:rPr>
          <w:rStyle w:val="None"/>
          <w:rFonts w:ascii="Helvetica" w:eastAsia="Helvetica" w:hAnsi="Helvetica" w:cs="Helvetica"/>
          <w:b/>
          <w:bCs/>
          <w:i/>
          <w:iCs/>
          <w:kern w:val="28"/>
          <w:u w:val="single"/>
        </w:rPr>
      </w:pPr>
    </w:p>
    <w:p w14:paraId="27E38E1D" w14:textId="578C00A6" w:rsidR="004532CE" w:rsidRPr="00B23CFB" w:rsidRDefault="004532CE" w:rsidP="004532CE">
      <w:pPr>
        <w:pStyle w:val="BodyA"/>
        <w:spacing w:line="264" w:lineRule="auto"/>
        <w:ind w:left="720" w:hanging="720"/>
        <w:jc w:val="center"/>
        <w:rPr>
          <w:rStyle w:val="None"/>
          <w:rFonts w:ascii="Helvetica" w:eastAsia="Helvetica" w:hAnsi="Helvetica" w:cs="Helvetica"/>
          <w:i/>
          <w:iCs/>
          <w:kern w:val="28"/>
        </w:rPr>
      </w:pPr>
      <w:r w:rsidRPr="00C3170C">
        <w:rPr>
          <w:rStyle w:val="None"/>
          <w:rFonts w:ascii="Helvetica" w:hAnsi="Helvetica"/>
          <w:i/>
          <w:iCs/>
          <w:kern w:val="28"/>
        </w:rPr>
        <w:t xml:space="preserve">Scripture: </w:t>
      </w:r>
      <w:r w:rsidR="002239DB" w:rsidRPr="002239DB">
        <w:rPr>
          <w:rFonts w:ascii="Helvetica" w:hAnsi="Helvetica"/>
          <w:b/>
          <w:bCs/>
          <w:i/>
          <w:iCs/>
          <w:kern w:val="28"/>
          <w:u w:val="single"/>
        </w:rPr>
        <w:t>1 John 3:1-3 NIV</w:t>
      </w:r>
    </w:p>
    <w:p w14:paraId="5FCFAC93" w14:textId="210B9999" w:rsidR="004532CE" w:rsidRPr="00B23CFB" w:rsidRDefault="004532CE" w:rsidP="004532CE">
      <w:pPr>
        <w:pStyle w:val="BodyA"/>
        <w:spacing w:line="264" w:lineRule="auto"/>
        <w:ind w:left="720" w:hanging="720"/>
        <w:jc w:val="center"/>
        <w:rPr>
          <w:rStyle w:val="None"/>
          <w:rFonts w:ascii="Helvetica" w:eastAsia="Helvetica" w:hAnsi="Helvetica" w:cs="Helvetica"/>
          <w:i/>
          <w:iCs/>
          <w:kern w:val="28"/>
          <w:u w:val="single"/>
        </w:rPr>
      </w:pPr>
      <w:r w:rsidRPr="00B23CFB">
        <w:rPr>
          <w:rStyle w:val="None"/>
          <w:rFonts w:ascii="Helvetica" w:hAnsi="Helvetica"/>
          <w:i/>
          <w:iCs/>
          <w:kern w:val="28"/>
        </w:rPr>
        <w:t>Speaker:</w:t>
      </w:r>
      <w:r w:rsidRPr="00B23CFB">
        <w:rPr>
          <w:rStyle w:val="None"/>
          <w:rFonts w:ascii="Helvetica" w:hAnsi="Helvetica"/>
          <w:i/>
          <w:iCs/>
          <w:kern w:val="28"/>
        </w:rPr>
        <w:tab/>
      </w:r>
      <w:r w:rsidR="003F6E73" w:rsidRPr="00B23CFB">
        <w:rPr>
          <w:rStyle w:val="None"/>
          <w:rFonts w:ascii="Helvetica" w:hAnsi="Helvetica"/>
          <w:b/>
          <w:bCs/>
          <w:i/>
          <w:iCs/>
          <w:kern w:val="28"/>
          <w:u w:val="single"/>
        </w:rPr>
        <w:t xml:space="preserve">Pastor </w:t>
      </w:r>
      <w:r w:rsidR="00F0220E" w:rsidRPr="00B23CFB">
        <w:rPr>
          <w:rStyle w:val="None"/>
          <w:rFonts w:ascii="Helvetica" w:hAnsi="Helvetica"/>
          <w:b/>
          <w:bCs/>
          <w:i/>
          <w:iCs/>
          <w:kern w:val="28"/>
          <w:u w:val="single"/>
        </w:rPr>
        <w:t>Ted</w:t>
      </w:r>
      <w:r w:rsidRPr="00B23CFB">
        <w:rPr>
          <w:rStyle w:val="None"/>
          <w:rFonts w:ascii="Helvetica" w:hAnsi="Helvetica"/>
          <w:b/>
          <w:bCs/>
          <w:i/>
          <w:iCs/>
          <w:kern w:val="28"/>
          <w:u w:val="single"/>
        </w:rPr>
        <w:t xml:space="preserve"> Winsley</w:t>
      </w:r>
    </w:p>
    <w:p w14:paraId="3D1C6C87" w14:textId="542F65F9" w:rsidR="004532CE" w:rsidRPr="00C3170C" w:rsidRDefault="004532CE" w:rsidP="004532CE">
      <w:pPr>
        <w:pStyle w:val="BodyA"/>
        <w:widowControl w:val="0"/>
        <w:spacing w:line="264" w:lineRule="auto"/>
        <w:jc w:val="center"/>
        <w:rPr>
          <w:rStyle w:val="None"/>
          <w:rFonts w:ascii="Helvetica" w:eastAsia="Helvetica" w:hAnsi="Helvetica" w:cs="Helvetica"/>
          <w:b/>
          <w:bCs/>
          <w:i/>
          <w:iCs/>
          <w:kern w:val="28"/>
          <w:u w:val="single"/>
        </w:rPr>
      </w:pPr>
      <w:r w:rsidRPr="00C3170C">
        <w:rPr>
          <w:rStyle w:val="None"/>
          <w:rFonts w:ascii="Helvetica" w:hAnsi="Helvetica"/>
          <w:i/>
          <w:iCs/>
          <w:kern w:val="28"/>
          <w:lang w:val="de-DE"/>
        </w:rPr>
        <w:t>Date:</w:t>
      </w:r>
      <w:r w:rsidRPr="00C3170C">
        <w:rPr>
          <w:rStyle w:val="None"/>
          <w:rFonts w:ascii="Helvetica" w:hAnsi="Helvetica"/>
          <w:i/>
          <w:iCs/>
          <w:kern w:val="28"/>
          <w:lang w:val="de-DE"/>
        </w:rPr>
        <w:tab/>
      </w:r>
      <w:r w:rsidR="002239DB">
        <w:rPr>
          <w:rStyle w:val="None"/>
          <w:rFonts w:ascii="Helvetica" w:hAnsi="Helvetica"/>
          <w:b/>
          <w:bCs/>
          <w:i/>
          <w:iCs/>
          <w:kern w:val="28"/>
          <w:u w:val="single"/>
        </w:rPr>
        <w:t>May 16</w:t>
      </w:r>
      <w:r w:rsidRPr="00C3170C">
        <w:rPr>
          <w:rStyle w:val="None"/>
          <w:rFonts w:ascii="Helvetica" w:hAnsi="Helvetica"/>
          <w:b/>
          <w:bCs/>
          <w:i/>
          <w:iCs/>
          <w:kern w:val="28"/>
          <w:u w:val="single"/>
        </w:rPr>
        <w:t>, 2018</w:t>
      </w:r>
    </w:p>
    <w:p w14:paraId="067C4AD1"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Style w:val="None"/>
          <w:rFonts w:ascii="Helvetica" w:eastAsia="Helvetica" w:hAnsi="Helvetica" w:cs="Helvetica"/>
          <w:b/>
          <w:bCs/>
          <w:sz w:val="20"/>
          <w:szCs w:val="20"/>
        </w:rPr>
      </w:pPr>
    </w:p>
    <w:p w14:paraId="694EEA3F"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Style w:val="None"/>
          <w:rFonts w:ascii="Helvetica" w:eastAsia="Helvetica" w:hAnsi="Helvetica" w:cs="Helvetica"/>
          <w:b/>
          <w:bCs/>
          <w:sz w:val="20"/>
          <w:szCs w:val="20"/>
          <w:u w:val="single" w:color="FF0000"/>
        </w:rPr>
      </w:pPr>
      <w:r w:rsidRPr="00C3170C">
        <w:rPr>
          <w:rStyle w:val="None"/>
          <w:rFonts w:ascii="Helvetica" w:hAnsi="Helvetica"/>
          <w:b/>
          <w:bCs/>
          <w:sz w:val="20"/>
          <w:szCs w:val="20"/>
          <w:u w:val="single" w:color="FF0000"/>
        </w:rPr>
        <w:t>Sunday Services</w:t>
      </w:r>
    </w:p>
    <w:p w14:paraId="137D672E"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Style w:val="None"/>
          <w:rFonts w:ascii="Helvetica" w:eastAsia="Helvetica" w:hAnsi="Helvetica" w:cs="Helvetica"/>
          <w:sz w:val="20"/>
          <w:szCs w:val="20"/>
        </w:rPr>
      </w:pPr>
      <w:r w:rsidRPr="00C3170C">
        <w:rPr>
          <w:rStyle w:val="None"/>
          <w:rFonts w:ascii="Helvetica" w:hAnsi="Helvetica"/>
          <w:b/>
          <w:bCs/>
          <w:sz w:val="20"/>
          <w:szCs w:val="20"/>
        </w:rPr>
        <w:t>8:45am &amp; 11:00 am – The Family Church</w:t>
      </w:r>
    </w:p>
    <w:p w14:paraId="4CEBFF97"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Style w:val="None"/>
          <w:rFonts w:ascii="Helvetica" w:eastAsia="Helvetica" w:hAnsi="Helvetica" w:cs="Helvetica"/>
          <w:sz w:val="20"/>
          <w:szCs w:val="20"/>
        </w:rPr>
      </w:pPr>
      <w:r w:rsidRPr="00C3170C">
        <w:rPr>
          <w:rStyle w:val="None"/>
          <w:rFonts w:ascii="Helvetica" w:hAnsi="Helvetica"/>
          <w:sz w:val="20"/>
          <w:szCs w:val="20"/>
        </w:rPr>
        <w:t>The Coliseum 333 Preston Ave. Voorhees, NJ 08043</w:t>
      </w:r>
    </w:p>
    <w:p w14:paraId="14B92052"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Style w:val="None"/>
          <w:rFonts w:ascii="Helvetica" w:eastAsia="Helvetica" w:hAnsi="Helvetica" w:cs="Helvetica"/>
          <w:sz w:val="20"/>
          <w:szCs w:val="20"/>
        </w:rPr>
      </w:pPr>
    </w:p>
    <w:p w14:paraId="1D19A2D0"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Style w:val="None"/>
          <w:rFonts w:ascii="Helvetica" w:eastAsia="Helvetica" w:hAnsi="Helvetica" w:cs="Helvetica"/>
          <w:b/>
          <w:bCs/>
          <w:sz w:val="20"/>
          <w:szCs w:val="20"/>
          <w:u w:val="single" w:color="FF0000"/>
        </w:rPr>
      </w:pPr>
      <w:r w:rsidRPr="00C3170C">
        <w:rPr>
          <w:rStyle w:val="None"/>
          <w:rFonts w:ascii="Helvetica" w:hAnsi="Helvetica"/>
          <w:b/>
          <w:bCs/>
          <w:sz w:val="20"/>
          <w:szCs w:val="20"/>
          <w:u w:val="single" w:color="FF0000"/>
        </w:rPr>
        <w:t>Holy Communion and Baby Dedication</w:t>
      </w:r>
    </w:p>
    <w:p w14:paraId="7B87C1CD"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Style w:val="None"/>
          <w:rFonts w:ascii="Helvetica" w:eastAsia="Helvetica" w:hAnsi="Helvetica" w:cs="Helvetica"/>
          <w:sz w:val="20"/>
          <w:szCs w:val="20"/>
        </w:rPr>
      </w:pPr>
      <w:r w:rsidRPr="00C3170C">
        <w:rPr>
          <w:rStyle w:val="None"/>
          <w:rFonts w:ascii="Helvetica" w:hAnsi="Helvetica"/>
          <w:b/>
          <w:bCs/>
          <w:sz w:val="20"/>
          <w:szCs w:val="20"/>
        </w:rPr>
        <w:t>1</w:t>
      </w:r>
      <w:r w:rsidRPr="00C3170C">
        <w:rPr>
          <w:rStyle w:val="None"/>
          <w:rFonts w:ascii="Helvetica" w:hAnsi="Helvetica"/>
          <w:b/>
          <w:bCs/>
          <w:sz w:val="20"/>
          <w:szCs w:val="20"/>
          <w:vertAlign w:val="superscript"/>
        </w:rPr>
        <w:t>st</w:t>
      </w:r>
      <w:r w:rsidRPr="00C3170C">
        <w:rPr>
          <w:rStyle w:val="None"/>
          <w:rFonts w:ascii="Helvetica" w:hAnsi="Helvetica"/>
          <w:b/>
          <w:bCs/>
          <w:sz w:val="20"/>
          <w:szCs w:val="20"/>
        </w:rPr>
        <w:t xml:space="preserve"> Sunday of the Month</w:t>
      </w:r>
    </w:p>
    <w:p w14:paraId="2222D72D"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Style w:val="None"/>
          <w:rFonts w:ascii="Helvetica" w:eastAsia="Helvetica" w:hAnsi="Helvetica" w:cs="Helvetica"/>
          <w:sz w:val="20"/>
          <w:szCs w:val="20"/>
        </w:rPr>
      </w:pPr>
    </w:p>
    <w:p w14:paraId="2DA59D02"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Style w:val="None"/>
          <w:rFonts w:ascii="Helvetica" w:eastAsia="Helvetica" w:hAnsi="Helvetica" w:cs="Helvetica"/>
          <w:b/>
          <w:bCs/>
          <w:sz w:val="20"/>
          <w:szCs w:val="20"/>
          <w:u w:val="single" w:color="FF0000"/>
        </w:rPr>
      </w:pPr>
      <w:r w:rsidRPr="00C3170C">
        <w:rPr>
          <w:rStyle w:val="None"/>
          <w:rFonts w:ascii="Helvetica" w:hAnsi="Helvetica"/>
          <w:b/>
          <w:bCs/>
          <w:sz w:val="20"/>
          <w:szCs w:val="20"/>
          <w:u w:val="single" w:color="FF0000"/>
        </w:rPr>
        <w:t>Family Day</w:t>
      </w:r>
    </w:p>
    <w:p w14:paraId="45853064" w14:textId="77777777" w:rsidR="004532CE"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Style w:val="None"/>
          <w:rFonts w:ascii="Helvetica" w:hAnsi="Helvetica"/>
          <w:b/>
          <w:bCs/>
          <w:sz w:val="20"/>
          <w:szCs w:val="20"/>
        </w:rPr>
      </w:pPr>
      <w:r w:rsidRPr="00C3170C">
        <w:rPr>
          <w:rStyle w:val="None"/>
          <w:rFonts w:ascii="Helvetica" w:hAnsi="Helvetica"/>
          <w:b/>
          <w:bCs/>
          <w:sz w:val="20"/>
          <w:szCs w:val="20"/>
        </w:rPr>
        <w:t>Last Sunday of the Month</w:t>
      </w:r>
    </w:p>
    <w:p w14:paraId="219E3DED" w14:textId="77777777" w:rsidR="004532CE"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Style w:val="None"/>
          <w:rFonts w:ascii="Helvetica" w:hAnsi="Helvetica"/>
          <w:b/>
          <w:bCs/>
          <w:sz w:val="20"/>
          <w:szCs w:val="20"/>
        </w:rPr>
      </w:pPr>
    </w:p>
    <w:p w14:paraId="4EBA7F85" w14:textId="77777777" w:rsidR="004532CE" w:rsidRPr="004532CE"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Helvetica" w:eastAsia="Helvetica" w:hAnsi="Helvetica" w:cs="Helvetica"/>
          <w:b/>
          <w:bCs/>
          <w:color w:val="auto"/>
          <w:sz w:val="20"/>
          <w:szCs w:val="20"/>
          <w:u w:val="single" w:color="FF0000"/>
        </w:rPr>
      </w:pPr>
      <w:r w:rsidRPr="004532CE">
        <w:rPr>
          <w:rFonts w:ascii="Helvetica" w:hAnsi="Helvetica"/>
          <w:b/>
          <w:bCs/>
          <w:color w:val="auto"/>
          <w:sz w:val="20"/>
          <w:szCs w:val="20"/>
          <w:u w:val="single" w:color="FF0000"/>
        </w:rPr>
        <w:t>Devotion/Prayer</w:t>
      </w:r>
    </w:p>
    <w:p w14:paraId="63BAE3A9" w14:textId="77777777" w:rsidR="004532CE" w:rsidRPr="00950BBD"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Helvetica" w:eastAsia="Helvetica" w:hAnsi="Helvetica" w:cs="Helvetica"/>
          <w:b/>
          <w:bCs/>
          <w:sz w:val="20"/>
          <w:szCs w:val="20"/>
        </w:rPr>
      </w:pPr>
      <w:r w:rsidRPr="00950BBD">
        <w:rPr>
          <w:rFonts w:ascii="Helvetica" w:hAnsi="Helvetica"/>
          <w:b/>
          <w:bCs/>
          <w:sz w:val="20"/>
          <w:szCs w:val="20"/>
        </w:rPr>
        <w:t>5:30am – Women’s Call Thursdays With Pastor Dawn</w:t>
      </w:r>
    </w:p>
    <w:p w14:paraId="13BCBC24" w14:textId="77777777" w:rsidR="004532CE" w:rsidRPr="00950BBD"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Helvetica" w:eastAsia="Helvetica" w:hAnsi="Helvetica" w:cs="Helvetica"/>
          <w:b/>
          <w:bCs/>
          <w:sz w:val="20"/>
          <w:szCs w:val="20"/>
        </w:rPr>
      </w:pPr>
      <w:r w:rsidRPr="00950BBD">
        <w:rPr>
          <w:rFonts w:ascii="Helvetica" w:hAnsi="Helvetica"/>
          <w:b/>
          <w:bCs/>
          <w:sz w:val="20"/>
          <w:szCs w:val="20"/>
        </w:rPr>
        <w:t>5:30am – Men’s Call Fridays With Pastor Ted</w:t>
      </w:r>
    </w:p>
    <w:p w14:paraId="4A8A5A37" w14:textId="77777777" w:rsidR="004532CE" w:rsidRPr="00950BBD" w:rsidRDefault="004532CE" w:rsidP="004532CE">
      <w:pPr>
        <w:pStyle w:val="Body"/>
        <w:tabs>
          <w:tab w:val="left" w:pos="6840"/>
        </w:tabs>
        <w:jc w:val="center"/>
        <w:rPr>
          <w:rFonts w:ascii="Helvetica" w:eastAsia="Helvetica" w:hAnsi="Helvetica" w:cs="Helvetica"/>
          <w:sz w:val="20"/>
          <w:szCs w:val="20"/>
        </w:rPr>
      </w:pPr>
      <w:r w:rsidRPr="00950BBD">
        <w:rPr>
          <w:rFonts w:ascii="Helvetica" w:hAnsi="Helvetica"/>
          <w:b/>
          <w:bCs/>
          <w:sz w:val="20"/>
          <w:szCs w:val="20"/>
        </w:rPr>
        <w:t>Conference call line 641.715.3580 and access code 114853</w:t>
      </w:r>
    </w:p>
    <w:p w14:paraId="38B3BF1B" w14:textId="77777777" w:rsidR="004532CE"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44" w:lineRule="auto"/>
        <w:rPr>
          <w:rStyle w:val="None"/>
          <w:rFonts w:ascii="Helvetica" w:eastAsia="Helvetica" w:hAnsi="Helvetica" w:cs="Helvetica"/>
          <w:sz w:val="20"/>
          <w:szCs w:val="20"/>
        </w:rPr>
      </w:pPr>
    </w:p>
    <w:p w14:paraId="62B74174"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44" w:lineRule="auto"/>
        <w:rPr>
          <w:rStyle w:val="None"/>
          <w:rFonts w:ascii="Helvetica" w:eastAsia="Helvetica" w:hAnsi="Helvetica" w:cs="Helvetica"/>
          <w:b/>
          <w:bCs/>
          <w:sz w:val="20"/>
          <w:szCs w:val="20"/>
        </w:rPr>
      </w:pPr>
    </w:p>
    <w:p w14:paraId="2B56E665"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Style w:val="None"/>
          <w:rFonts w:ascii="Helvetica" w:eastAsia="Helvetica" w:hAnsi="Helvetica" w:cs="Helvetica"/>
          <w:b/>
          <w:bCs/>
          <w:sz w:val="20"/>
          <w:szCs w:val="20"/>
          <w:u w:val="single" w:color="FF0000"/>
        </w:rPr>
      </w:pPr>
      <w:r w:rsidRPr="00C3170C">
        <w:rPr>
          <w:rStyle w:val="None"/>
          <w:rFonts w:ascii="Helvetica" w:hAnsi="Helvetica"/>
          <w:b/>
          <w:bCs/>
          <w:sz w:val="20"/>
          <w:szCs w:val="20"/>
          <w:u w:val="single" w:color="FF0000"/>
        </w:rPr>
        <w:t>Corporate Prayer Every 2</w:t>
      </w:r>
      <w:r w:rsidRPr="00C3170C">
        <w:rPr>
          <w:rStyle w:val="None"/>
          <w:rFonts w:ascii="Helvetica" w:hAnsi="Helvetica"/>
          <w:b/>
          <w:bCs/>
          <w:sz w:val="20"/>
          <w:szCs w:val="20"/>
          <w:u w:val="single" w:color="FF0000"/>
          <w:vertAlign w:val="superscript"/>
        </w:rPr>
        <w:t>nd</w:t>
      </w:r>
      <w:r w:rsidRPr="00C3170C">
        <w:rPr>
          <w:rStyle w:val="None"/>
          <w:rFonts w:ascii="Helvetica" w:hAnsi="Helvetica"/>
          <w:b/>
          <w:bCs/>
          <w:sz w:val="20"/>
          <w:szCs w:val="20"/>
          <w:u w:val="single" w:color="FF0000"/>
        </w:rPr>
        <w:t xml:space="preserve"> &amp; 4</w:t>
      </w:r>
      <w:r w:rsidRPr="00C3170C">
        <w:rPr>
          <w:rStyle w:val="None"/>
          <w:rFonts w:ascii="Helvetica" w:hAnsi="Helvetica"/>
          <w:b/>
          <w:bCs/>
          <w:sz w:val="20"/>
          <w:szCs w:val="20"/>
          <w:u w:val="single" w:color="FF0000"/>
          <w:vertAlign w:val="superscript"/>
        </w:rPr>
        <w:t>th</w:t>
      </w:r>
      <w:r w:rsidRPr="00C3170C">
        <w:rPr>
          <w:rStyle w:val="None"/>
          <w:rFonts w:ascii="Helvetica" w:hAnsi="Helvetica"/>
          <w:b/>
          <w:bCs/>
          <w:sz w:val="20"/>
          <w:szCs w:val="20"/>
          <w:u w:val="single" w:color="FF0000"/>
        </w:rPr>
        <w:t xml:space="preserve"> Saturday</w:t>
      </w:r>
    </w:p>
    <w:p w14:paraId="3FD16FB5" w14:textId="77777777" w:rsidR="004532CE" w:rsidRPr="00C3170C" w:rsidRDefault="004532CE" w:rsidP="004532CE">
      <w:pPr>
        <w:pStyle w:val="ListParagraph"/>
        <w:tabs>
          <w:tab w:val="left" w:pos="6840"/>
        </w:tabs>
        <w:ind w:left="360"/>
        <w:jc w:val="center"/>
        <w:rPr>
          <w:rStyle w:val="None"/>
          <w:rFonts w:ascii="Helvetica" w:eastAsia="Helvetica" w:hAnsi="Helvetica" w:cs="Helvetica"/>
          <w:b/>
          <w:bCs/>
          <w:sz w:val="20"/>
          <w:szCs w:val="20"/>
        </w:rPr>
      </w:pPr>
      <w:r w:rsidRPr="00C3170C">
        <w:rPr>
          <w:rStyle w:val="None"/>
          <w:rFonts w:ascii="Helvetica" w:hAnsi="Helvetica"/>
          <w:b/>
          <w:bCs/>
          <w:sz w:val="20"/>
          <w:szCs w:val="20"/>
        </w:rPr>
        <w:t>8am-9am – The Family Church</w:t>
      </w:r>
    </w:p>
    <w:p w14:paraId="60B74360" w14:textId="77777777" w:rsidR="004532CE" w:rsidRPr="00C3170C" w:rsidRDefault="004532CE" w:rsidP="004532CE">
      <w:pPr>
        <w:pStyle w:val="ListParagraph"/>
        <w:tabs>
          <w:tab w:val="left" w:pos="6840"/>
        </w:tabs>
        <w:ind w:left="360"/>
        <w:jc w:val="center"/>
        <w:rPr>
          <w:rStyle w:val="None"/>
          <w:rFonts w:ascii="Helvetica" w:eastAsia="Helvetica" w:hAnsi="Helvetica" w:cs="Helvetica"/>
          <w:sz w:val="20"/>
          <w:szCs w:val="20"/>
        </w:rPr>
      </w:pPr>
      <w:r w:rsidRPr="00C3170C">
        <w:rPr>
          <w:rStyle w:val="None"/>
          <w:rFonts w:ascii="Helvetica" w:hAnsi="Helvetica"/>
          <w:sz w:val="20"/>
          <w:szCs w:val="20"/>
        </w:rPr>
        <w:t>333 Preston Ave. Voorhees, NJ 08043</w:t>
      </w:r>
    </w:p>
    <w:p w14:paraId="71A0A4CC"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44" w:lineRule="auto"/>
        <w:jc w:val="center"/>
        <w:rPr>
          <w:rStyle w:val="None"/>
          <w:rFonts w:ascii="Helvetica" w:eastAsia="Helvetica" w:hAnsi="Helvetica" w:cs="Helvetica"/>
          <w:b/>
          <w:bCs/>
          <w:sz w:val="20"/>
          <w:szCs w:val="20"/>
        </w:rPr>
      </w:pPr>
    </w:p>
    <w:p w14:paraId="3ADF07AB" w14:textId="77777777" w:rsidR="004532CE" w:rsidRPr="00C3170C" w:rsidRDefault="004532CE" w:rsidP="004532CE">
      <w:pPr>
        <w:pStyle w:val="BodyB"/>
        <w:rPr>
          <w:rStyle w:val="None"/>
          <w:rFonts w:ascii="Helvetica" w:eastAsia="Helvetica" w:hAnsi="Helvetica" w:cs="Helvetica"/>
          <w:b/>
          <w:bCs/>
          <w:i/>
          <w:iCs/>
          <w:sz w:val="20"/>
          <w:szCs w:val="20"/>
          <w:u w:val="single" w:color="FF0000"/>
        </w:rPr>
      </w:pPr>
      <w:r w:rsidRPr="00C3170C">
        <w:rPr>
          <w:rStyle w:val="None"/>
          <w:rFonts w:ascii="Helvetica" w:hAnsi="Helvetica"/>
          <w:b/>
          <w:bCs/>
          <w:sz w:val="20"/>
          <w:szCs w:val="20"/>
        </w:rPr>
        <w:t xml:space="preserve">                                               </w:t>
      </w:r>
      <w:r w:rsidRPr="00C3170C">
        <w:rPr>
          <w:rStyle w:val="None"/>
          <w:rFonts w:ascii="Helvetica" w:hAnsi="Helvetica"/>
          <w:b/>
          <w:bCs/>
          <w:i/>
          <w:iCs/>
          <w:sz w:val="20"/>
          <w:szCs w:val="20"/>
          <w:u w:val="single"/>
        </w:rPr>
        <w:t>Mission Statement</w:t>
      </w:r>
    </w:p>
    <w:p w14:paraId="1935F1C8" w14:textId="77777777" w:rsidR="004532CE" w:rsidRPr="00C3170C" w:rsidRDefault="004532CE" w:rsidP="004532CE">
      <w:pPr>
        <w:pStyle w:val="BodyB"/>
        <w:jc w:val="center"/>
        <w:rPr>
          <w:rStyle w:val="None"/>
          <w:rFonts w:ascii="Helvetica" w:eastAsia="Helvetica" w:hAnsi="Helvetica" w:cs="Helvetica"/>
          <w:b/>
          <w:bCs/>
          <w:i/>
          <w:iCs/>
          <w:sz w:val="20"/>
          <w:szCs w:val="20"/>
          <w:u w:color="FF0000"/>
        </w:rPr>
      </w:pPr>
      <w:r w:rsidRPr="00C3170C">
        <w:rPr>
          <w:rStyle w:val="None"/>
          <w:rFonts w:ascii="Helvetica" w:hAnsi="Helvetica"/>
          <w:b/>
          <w:bCs/>
          <w:i/>
          <w:iCs/>
          <w:sz w:val="20"/>
          <w:szCs w:val="20"/>
          <w:u w:color="FF0000"/>
        </w:rPr>
        <w:t>The Family Church is a Local Community with a Biblical Mandate to Change our World by Restoring God’s Family!</w:t>
      </w:r>
    </w:p>
    <w:p w14:paraId="45894425" w14:textId="77777777" w:rsidR="004532CE" w:rsidRPr="00C3170C" w:rsidRDefault="004532CE" w:rsidP="004532CE">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192" w:lineRule="auto"/>
        <w:jc w:val="center"/>
        <w:rPr>
          <w:rStyle w:val="None"/>
          <w:rFonts w:ascii="Helvetica" w:eastAsia="Helvetica" w:hAnsi="Helvetica" w:cs="Helvetica"/>
          <w:b/>
          <w:bCs/>
          <w:sz w:val="20"/>
          <w:szCs w:val="20"/>
        </w:rPr>
      </w:pPr>
    </w:p>
    <w:p w14:paraId="3E082C03" w14:textId="77777777" w:rsidR="004532CE" w:rsidRPr="00C3170C" w:rsidRDefault="00133EC4" w:rsidP="004532CE">
      <w:pPr>
        <w:pStyle w:val="BodyB"/>
        <w:jc w:val="center"/>
        <w:rPr>
          <w:rStyle w:val="Hyperlink3"/>
          <w:rFonts w:ascii="Helvetica" w:hAnsi="Helvetica"/>
        </w:rPr>
      </w:pPr>
      <w:hyperlink r:id="rId10" w:history="1">
        <w:r w:rsidR="004532CE" w:rsidRPr="00C3170C">
          <w:rPr>
            <w:rStyle w:val="Hyperlink3"/>
            <w:rFonts w:ascii="Helvetica" w:hAnsi="Helvetica"/>
          </w:rPr>
          <w:t>www.thefamilychurchnj.com</w:t>
        </w:r>
      </w:hyperlink>
    </w:p>
    <w:p w14:paraId="5A8D507F" w14:textId="77777777" w:rsidR="004532CE" w:rsidRPr="00C3170C" w:rsidRDefault="004532CE" w:rsidP="004532CE">
      <w:pPr>
        <w:pStyle w:val="BodyB"/>
        <w:jc w:val="center"/>
        <w:rPr>
          <w:rStyle w:val="None"/>
          <w:rFonts w:ascii="Helvetica" w:eastAsia="Helvetica" w:hAnsi="Helvetica" w:cs="Helvetica"/>
        </w:rPr>
      </w:pPr>
      <w:r w:rsidRPr="00C3170C">
        <w:rPr>
          <w:rStyle w:val="None"/>
          <w:rFonts w:ascii="Helvetica" w:hAnsi="Helvetica"/>
          <w:b/>
          <w:bCs/>
          <w:i/>
          <w:iCs/>
          <w:sz w:val="20"/>
          <w:szCs w:val="20"/>
        </w:rPr>
        <w:t>“My Church by Elexio App</w:t>
      </w:r>
      <w:r w:rsidRPr="00C3170C">
        <w:rPr>
          <w:rStyle w:val="None"/>
          <w:rFonts w:ascii="Helvetica" w:hAnsi="Helvetica"/>
          <w:b/>
          <w:bCs/>
          <w:sz w:val="20"/>
          <w:szCs w:val="20"/>
        </w:rPr>
        <w:t>”</w:t>
      </w:r>
    </w:p>
    <w:sectPr w:rsidR="004532CE" w:rsidRPr="00C3170C">
      <w:headerReference w:type="default" r:id="rId11"/>
      <w:pgSz w:w="15840" w:h="12240" w:orient="landscape"/>
      <w:pgMar w:top="576" w:right="720" w:bottom="576" w:left="720" w:header="432" w:footer="432" w:gutter="0"/>
      <w:cols w:num="2"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A476A" w14:textId="77777777" w:rsidR="000A0FCA" w:rsidRDefault="000A0FCA">
      <w:r>
        <w:separator/>
      </w:r>
    </w:p>
  </w:endnote>
  <w:endnote w:type="continuationSeparator" w:id="0">
    <w:p w14:paraId="05DC7EA6" w14:textId="77777777" w:rsidR="000A0FCA" w:rsidRDefault="000A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B9F97" w14:textId="77777777" w:rsidR="000A0FCA" w:rsidRDefault="000A0FCA">
      <w:r>
        <w:separator/>
      </w:r>
    </w:p>
  </w:footnote>
  <w:footnote w:type="continuationSeparator" w:id="0">
    <w:p w14:paraId="58974E3F" w14:textId="77777777" w:rsidR="000A0FCA" w:rsidRDefault="000A0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E3616" w14:textId="77777777" w:rsidR="000A0FCA" w:rsidRDefault="000A0FCA">
    <w:pPr>
      <w:pStyle w:val="BodyA"/>
      <w:widowControl w:val="0"/>
      <w:tabs>
        <w:tab w:val="left" w:pos="9900"/>
      </w:tabs>
    </w:pPr>
    <w:r>
      <w:rPr>
        <w:kern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A13"/>
    <w:multiLevelType w:val="hybridMultilevel"/>
    <w:tmpl w:val="FFFFFFFF"/>
    <w:numStyleLink w:val="ImportedStyle3"/>
  </w:abstractNum>
  <w:abstractNum w:abstractNumId="1">
    <w:nsid w:val="079473C1"/>
    <w:multiLevelType w:val="multilevel"/>
    <w:tmpl w:val="F42614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82F18C5"/>
    <w:multiLevelType w:val="hybridMultilevel"/>
    <w:tmpl w:val="FDC05280"/>
    <w:styleLink w:val="Numbered"/>
    <w:lvl w:ilvl="0" w:tplc="67FEDFA4">
      <w:start w:val="1"/>
      <w:numFmt w:val="decimal"/>
      <w:lvlText w:val="%1."/>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128613DE">
      <w:start w:val="1"/>
      <w:numFmt w:val="decimal"/>
      <w:lvlText w:val="%2."/>
      <w:lvlJc w:val="left"/>
      <w:pPr>
        <w:ind w:left="10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1FA51D4">
      <w:start w:val="1"/>
      <w:numFmt w:val="decimal"/>
      <w:lvlText w:val="%3."/>
      <w:lvlJc w:val="left"/>
      <w:pPr>
        <w:ind w:left="18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A2C26730">
      <w:start w:val="1"/>
      <w:numFmt w:val="decimal"/>
      <w:lvlText w:val="%4."/>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158E51A8">
      <w:start w:val="1"/>
      <w:numFmt w:val="decimal"/>
      <w:lvlText w:val="%5."/>
      <w:lvlJc w:val="left"/>
      <w:pPr>
        <w:ind w:left="34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09EE6C14">
      <w:start w:val="1"/>
      <w:numFmt w:val="decimal"/>
      <w:lvlText w:val="%6."/>
      <w:lvlJc w:val="left"/>
      <w:pPr>
        <w:ind w:left="4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A9FE0BAC">
      <w:start w:val="1"/>
      <w:numFmt w:val="decimal"/>
      <w:lvlText w:val="%7."/>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3988A0F8">
      <w:start w:val="1"/>
      <w:numFmt w:val="decimal"/>
      <w:lvlText w:val="%8."/>
      <w:lvlJc w:val="left"/>
      <w:pPr>
        <w:ind w:left="58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ED324DCC">
      <w:start w:val="1"/>
      <w:numFmt w:val="decimal"/>
      <w:lvlText w:val="%9."/>
      <w:lvlJc w:val="left"/>
      <w:pPr>
        <w:ind w:left="66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C1C4CE7"/>
    <w:multiLevelType w:val="hybridMultilevel"/>
    <w:tmpl w:val="FFFFFFFF"/>
    <w:numStyleLink w:val="Bullets"/>
  </w:abstractNum>
  <w:abstractNum w:abstractNumId="4">
    <w:nsid w:val="0C901B79"/>
    <w:multiLevelType w:val="hybridMultilevel"/>
    <w:tmpl w:val="FFFFFFFF"/>
    <w:styleLink w:val="ImportedStyle3"/>
    <w:lvl w:ilvl="0" w:tplc="6C601E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04795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4FC2FF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1E0128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EE44A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C6C296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69A28D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E878CC">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10006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D33196E"/>
    <w:multiLevelType w:val="multilevel"/>
    <w:tmpl w:val="8DBA9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475C41"/>
    <w:multiLevelType w:val="hybridMultilevel"/>
    <w:tmpl w:val="08BEA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66568B"/>
    <w:multiLevelType w:val="hybridMultilevel"/>
    <w:tmpl w:val="416082F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772A67"/>
    <w:multiLevelType w:val="hybridMultilevel"/>
    <w:tmpl w:val="0186F37E"/>
    <w:numStyleLink w:val="ImportedStyle1"/>
  </w:abstractNum>
  <w:abstractNum w:abstractNumId="9">
    <w:nsid w:val="11CB5F44"/>
    <w:multiLevelType w:val="hybridMultilevel"/>
    <w:tmpl w:val="0186F37E"/>
    <w:styleLink w:val="ImportedStyle1"/>
    <w:lvl w:ilvl="0" w:tplc="EC3AF4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BAA0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ECA7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DA56A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C657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C201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9E14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8A1EC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AC04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815BFC"/>
    <w:multiLevelType w:val="hybridMultilevel"/>
    <w:tmpl w:val="28106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B819BD"/>
    <w:multiLevelType w:val="hybridMultilevel"/>
    <w:tmpl w:val="3AB8FE8C"/>
    <w:numStyleLink w:val="ImportedStyle2"/>
  </w:abstractNum>
  <w:abstractNum w:abstractNumId="12">
    <w:nsid w:val="259B526F"/>
    <w:multiLevelType w:val="multilevel"/>
    <w:tmpl w:val="490A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40F25"/>
    <w:multiLevelType w:val="hybridMultilevel"/>
    <w:tmpl w:val="5EA09E8E"/>
    <w:lvl w:ilvl="0" w:tplc="FFFFFFF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407CA"/>
    <w:multiLevelType w:val="hybridMultilevel"/>
    <w:tmpl w:val="EC1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6358C"/>
    <w:multiLevelType w:val="hybridMultilevel"/>
    <w:tmpl w:val="D0A4A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523944"/>
    <w:multiLevelType w:val="hybridMultilevel"/>
    <w:tmpl w:val="416082F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3C3A6A"/>
    <w:multiLevelType w:val="hybridMultilevel"/>
    <w:tmpl w:val="0186F37E"/>
    <w:numStyleLink w:val="ImportedStyle1"/>
  </w:abstractNum>
  <w:abstractNum w:abstractNumId="18">
    <w:nsid w:val="34D053E4"/>
    <w:multiLevelType w:val="hybridMultilevel"/>
    <w:tmpl w:val="3AB8FE8C"/>
    <w:styleLink w:val="ImportedStyle2"/>
    <w:lvl w:ilvl="0" w:tplc="D5A004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5AB2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A48E3E">
      <w:start w:val="1"/>
      <w:numFmt w:val="lowerRoman"/>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46CDBB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E21D5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88B1C0">
      <w:start w:val="1"/>
      <w:numFmt w:val="lowerRoman"/>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50E242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98D3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529ACA">
      <w:start w:val="1"/>
      <w:numFmt w:val="lowerRoman"/>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356A70AF"/>
    <w:multiLevelType w:val="hybridMultilevel"/>
    <w:tmpl w:val="EA8C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060ECC"/>
    <w:multiLevelType w:val="hybridMultilevel"/>
    <w:tmpl w:val="8D50D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556EA2"/>
    <w:multiLevelType w:val="hybridMultilevel"/>
    <w:tmpl w:val="3AB8FE8C"/>
    <w:numStyleLink w:val="ImportedStyle2"/>
  </w:abstractNum>
  <w:abstractNum w:abstractNumId="22">
    <w:nsid w:val="3A160C68"/>
    <w:multiLevelType w:val="hybridMultilevel"/>
    <w:tmpl w:val="FFFFFFFF"/>
    <w:styleLink w:val="Bullets"/>
    <w:lvl w:ilvl="0" w:tplc="4E0C791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CDE16B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326625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7FC635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78E565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91C58C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3EC8B9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AFEA9F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F8A0DE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BB24A7C"/>
    <w:multiLevelType w:val="hybridMultilevel"/>
    <w:tmpl w:val="FFFFFFFF"/>
    <w:numStyleLink w:val="Bullet"/>
  </w:abstractNum>
  <w:abstractNum w:abstractNumId="24">
    <w:nsid w:val="406F2417"/>
    <w:multiLevelType w:val="hybridMultilevel"/>
    <w:tmpl w:val="DA405AE8"/>
    <w:lvl w:ilvl="0" w:tplc="0D9438A8">
      <w:start w:val="1"/>
      <w:numFmt w:val="decimal"/>
      <w:lvlText w:val="%1."/>
      <w:lvlJc w:val="left"/>
      <w:pPr>
        <w:ind w:left="360" w:hanging="360"/>
      </w:pPr>
      <w:rPr>
        <w:rFonts w:eastAsia="Arial Unicode MS" w:cs="Arial Unicode M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BB5830"/>
    <w:multiLevelType w:val="hybridMultilevel"/>
    <w:tmpl w:val="C784A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4D7C98"/>
    <w:multiLevelType w:val="hybridMultilevel"/>
    <w:tmpl w:val="68D06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01565E"/>
    <w:multiLevelType w:val="hybridMultilevel"/>
    <w:tmpl w:val="416082F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C7F7C20"/>
    <w:multiLevelType w:val="hybridMultilevel"/>
    <w:tmpl w:val="9154B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885D5B"/>
    <w:multiLevelType w:val="hybridMultilevel"/>
    <w:tmpl w:val="28103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56721B"/>
    <w:multiLevelType w:val="hybridMultilevel"/>
    <w:tmpl w:val="8842BB3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6F25D6"/>
    <w:multiLevelType w:val="multilevel"/>
    <w:tmpl w:val="7E668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66384FDD"/>
    <w:multiLevelType w:val="hybridMultilevel"/>
    <w:tmpl w:val="0AD83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65743C"/>
    <w:multiLevelType w:val="hybridMultilevel"/>
    <w:tmpl w:val="FDC05280"/>
    <w:numStyleLink w:val="Numbered"/>
  </w:abstractNum>
  <w:abstractNum w:abstractNumId="34">
    <w:nsid w:val="6B6C5CC2"/>
    <w:multiLevelType w:val="hybridMultilevel"/>
    <w:tmpl w:val="9778792A"/>
    <w:styleLink w:val="ImportedStyle10"/>
    <w:lvl w:ilvl="0" w:tplc="BF9E894E">
      <w:start w:val="1"/>
      <w:numFmt w:val="bullet"/>
      <w:lvlText w:val="·"/>
      <w:lvlJc w:val="left"/>
      <w:pPr>
        <w:tabs>
          <w:tab w:val="left" w:pos="6840"/>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7A49BD8">
      <w:start w:val="1"/>
      <w:numFmt w:val="bullet"/>
      <w:lvlText w:val="o"/>
      <w:lvlJc w:val="left"/>
      <w:pPr>
        <w:tabs>
          <w:tab w:val="left" w:pos="68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8787698">
      <w:start w:val="1"/>
      <w:numFmt w:val="bullet"/>
      <w:lvlText w:val="▪"/>
      <w:lvlJc w:val="left"/>
      <w:pPr>
        <w:tabs>
          <w:tab w:val="left" w:pos="68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6C0E37E">
      <w:start w:val="1"/>
      <w:numFmt w:val="bullet"/>
      <w:lvlText w:val="·"/>
      <w:lvlJc w:val="left"/>
      <w:pPr>
        <w:tabs>
          <w:tab w:val="left" w:pos="684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E0D93C">
      <w:start w:val="1"/>
      <w:numFmt w:val="bullet"/>
      <w:lvlText w:val="o"/>
      <w:lvlJc w:val="left"/>
      <w:pPr>
        <w:tabs>
          <w:tab w:val="left" w:pos="68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78C1A6">
      <w:start w:val="1"/>
      <w:numFmt w:val="bullet"/>
      <w:lvlText w:val="▪"/>
      <w:lvlJc w:val="left"/>
      <w:pPr>
        <w:tabs>
          <w:tab w:val="left" w:pos="68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842EB2">
      <w:start w:val="1"/>
      <w:numFmt w:val="bullet"/>
      <w:lvlText w:val="·"/>
      <w:lvlJc w:val="left"/>
      <w:pPr>
        <w:tabs>
          <w:tab w:val="left" w:pos="684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F26BFFE">
      <w:start w:val="1"/>
      <w:numFmt w:val="bullet"/>
      <w:lvlText w:val="o"/>
      <w:lvlJc w:val="left"/>
      <w:pPr>
        <w:tabs>
          <w:tab w:val="left" w:pos="68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912C388">
      <w:start w:val="1"/>
      <w:numFmt w:val="bullet"/>
      <w:lvlText w:val="▪"/>
      <w:lvlJc w:val="left"/>
      <w:pPr>
        <w:tabs>
          <w:tab w:val="left" w:pos="68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nsid w:val="6CAC53B9"/>
    <w:multiLevelType w:val="hybridMultilevel"/>
    <w:tmpl w:val="9778792A"/>
    <w:numStyleLink w:val="ImportedStyle10"/>
  </w:abstractNum>
  <w:abstractNum w:abstractNumId="36">
    <w:nsid w:val="6FB94986"/>
    <w:multiLevelType w:val="hybridMultilevel"/>
    <w:tmpl w:val="A7FCE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042E9F"/>
    <w:multiLevelType w:val="hybridMultilevel"/>
    <w:tmpl w:val="3AB8FE8C"/>
    <w:numStyleLink w:val="ImportedStyle2"/>
  </w:abstractNum>
  <w:abstractNum w:abstractNumId="38">
    <w:nsid w:val="73AB34BC"/>
    <w:multiLevelType w:val="hybridMultilevel"/>
    <w:tmpl w:val="FFFFFFFF"/>
    <w:styleLink w:val="Bullet"/>
    <w:lvl w:ilvl="0" w:tplc="BA3C0FF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CDC1D2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F6A113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88CB51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0981CA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81420A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55C828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47269C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6D864A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9">
    <w:nsid w:val="74287D32"/>
    <w:multiLevelType w:val="hybridMultilevel"/>
    <w:tmpl w:val="9778792A"/>
    <w:numStyleLink w:val="ImportedStyle10"/>
  </w:abstractNum>
  <w:num w:numId="1">
    <w:abstractNumId w:val="9"/>
  </w:num>
  <w:num w:numId="2">
    <w:abstractNumId w:val="8"/>
  </w:num>
  <w:num w:numId="3">
    <w:abstractNumId w:val="18"/>
  </w:num>
  <w:num w:numId="4">
    <w:abstractNumId w:val="21"/>
  </w:num>
  <w:num w:numId="5">
    <w:abstractNumId w:val="34"/>
  </w:num>
  <w:num w:numId="6">
    <w:abstractNumId w:val="35"/>
  </w:num>
  <w:num w:numId="7">
    <w:abstractNumId w:val="24"/>
  </w:num>
  <w:num w:numId="8">
    <w:abstractNumId w:val="30"/>
  </w:num>
  <w:num w:numId="9">
    <w:abstractNumId w:val="2"/>
  </w:num>
  <w:num w:numId="10">
    <w:abstractNumId w:val="39"/>
  </w:num>
  <w:num w:numId="11">
    <w:abstractNumId w:val="39"/>
    <w:lvlOverride w:ilvl="0">
      <w:lvl w:ilvl="0" w:tplc="5BAE9F0C">
        <w:start w:val="1"/>
        <w:numFmt w:val="bullet"/>
        <w:lvlText w:val="·"/>
        <w:lvlJc w:val="left"/>
        <w:pPr>
          <w:tabs>
            <w:tab w:val="left" w:pos="6840"/>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C283B0E">
        <w:start w:val="1"/>
        <w:numFmt w:val="bullet"/>
        <w:lvlText w:val="o"/>
        <w:lvlJc w:val="left"/>
        <w:pPr>
          <w:tabs>
            <w:tab w:val="left" w:pos="68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140B9B6">
        <w:start w:val="1"/>
        <w:numFmt w:val="bullet"/>
        <w:lvlText w:val="▪"/>
        <w:lvlJc w:val="left"/>
        <w:pPr>
          <w:tabs>
            <w:tab w:val="left" w:pos="68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9BA487C">
        <w:start w:val="1"/>
        <w:numFmt w:val="bullet"/>
        <w:lvlText w:val="·"/>
        <w:lvlJc w:val="left"/>
        <w:pPr>
          <w:tabs>
            <w:tab w:val="left" w:pos="684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0BC1B9C">
        <w:start w:val="1"/>
        <w:numFmt w:val="bullet"/>
        <w:lvlText w:val="o"/>
        <w:lvlJc w:val="left"/>
        <w:pPr>
          <w:tabs>
            <w:tab w:val="left" w:pos="68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4B82E1E">
        <w:start w:val="1"/>
        <w:numFmt w:val="bullet"/>
        <w:lvlText w:val="▪"/>
        <w:lvlJc w:val="left"/>
        <w:pPr>
          <w:tabs>
            <w:tab w:val="left" w:pos="68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35E5178">
        <w:start w:val="1"/>
        <w:numFmt w:val="bullet"/>
        <w:lvlText w:val="·"/>
        <w:lvlJc w:val="left"/>
        <w:pPr>
          <w:tabs>
            <w:tab w:val="left" w:pos="684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55CCC10">
        <w:start w:val="1"/>
        <w:numFmt w:val="bullet"/>
        <w:lvlText w:val="o"/>
        <w:lvlJc w:val="left"/>
        <w:pPr>
          <w:tabs>
            <w:tab w:val="left" w:pos="68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704FE3C">
        <w:start w:val="1"/>
        <w:numFmt w:val="bullet"/>
        <w:lvlText w:val="▪"/>
        <w:lvlJc w:val="left"/>
        <w:pPr>
          <w:tabs>
            <w:tab w:val="left" w:pos="68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39"/>
    <w:lvlOverride w:ilvl="0">
      <w:lvl w:ilvl="0" w:tplc="5BAE9F0C">
        <w:start w:val="1"/>
        <w:numFmt w:val="bullet"/>
        <w:lvlText w:val="·"/>
        <w:lvlJc w:val="left"/>
        <w:pPr>
          <w:tabs>
            <w:tab w:val="left" w:pos="6840"/>
          </w:tabs>
          <w:ind w:left="379" w:hanging="37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FC283B0E">
        <w:start w:val="1"/>
        <w:numFmt w:val="bullet"/>
        <w:lvlText w:val="o"/>
        <w:lvlJc w:val="left"/>
        <w:pPr>
          <w:tabs>
            <w:tab w:val="left" w:pos="6840"/>
          </w:tabs>
          <w:ind w:left="1459" w:hanging="37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F140B9B6">
        <w:start w:val="1"/>
        <w:numFmt w:val="bullet"/>
        <w:lvlText w:val="▪"/>
        <w:lvlJc w:val="left"/>
        <w:pPr>
          <w:tabs>
            <w:tab w:val="left" w:pos="6840"/>
          </w:tabs>
          <w:ind w:left="2179" w:hanging="37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19BA487C">
        <w:start w:val="1"/>
        <w:numFmt w:val="bullet"/>
        <w:lvlText w:val="·"/>
        <w:lvlJc w:val="left"/>
        <w:pPr>
          <w:tabs>
            <w:tab w:val="left" w:pos="6840"/>
          </w:tabs>
          <w:ind w:left="2899" w:hanging="37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30BC1B9C">
        <w:start w:val="1"/>
        <w:numFmt w:val="bullet"/>
        <w:lvlText w:val="o"/>
        <w:lvlJc w:val="left"/>
        <w:pPr>
          <w:tabs>
            <w:tab w:val="left" w:pos="6840"/>
          </w:tabs>
          <w:ind w:left="3619" w:hanging="37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74B82E1E">
        <w:start w:val="1"/>
        <w:numFmt w:val="bullet"/>
        <w:lvlText w:val="▪"/>
        <w:lvlJc w:val="left"/>
        <w:pPr>
          <w:tabs>
            <w:tab w:val="left" w:pos="6840"/>
          </w:tabs>
          <w:ind w:left="4339" w:hanging="37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835E5178">
        <w:start w:val="1"/>
        <w:numFmt w:val="bullet"/>
        <w:lvlText w:val="·"/>
        <w:lvlJc w:val="left"/>
        <w:pPr>
          <w:tabs>
            <w:tab w:val="left" w:pos="6840"/>
          </w:tabs>
          <w:ind w:left="5059" w:hanging="37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C55CCC10">
        <w:start w:val="1"/>
        <w:numFmt w:val="bullet"/>
        <w:lvlText w:val="o"/>
        <w:lvlJc w:val="left"/>
        <w:pPr>
          <w:tabs>
            <w:tab w:val="left" w:pos="6840"/>
          </w:tabs>
          <w:ind w:left="5779" w:hanging="37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F704FE3C">
        <w:start w:val="1"/>
        <w:numFmt w:val="bullet"/>
        <w:lvlText w:val="▪"/>
        <w:lvlJc w:val="left"/>
        <w:pPr>
          <w:tabs>
            <w:tab w:val="left" w:pos="6840"/>
          </w:tabs>
          <w:ind w:left="6499" w:hanging="37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13">
    <w:abstractNumId w:val="29"/>
  </w:num>
  <w:num w:numId="14">
    <w:abstractNumId w:val="37"/>
  </w:num>
  <w:num w:numId="15">
    <w:abstractNumId w:val="36"/>
  </w:num>
  <w:num w:numId="16">
    <w:abstractNumId w:val="13"/>
  </w:num>
  <w:num w:numId="17">
    <w:abstractNumId w:val="4"/>
  </w:num>
  <w:num w:numId="18">
    <w:abstractNumId w:val="0"/>
    <w:lvlOverride w:ilvl="0">
      <w:lvl w:ilvl="0" w:tplc="209A3A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9"/>
  </w:num>
  <w:num w:numId="20">
    <w:abstractNumId w:val="12"/>
  </w:num>
  <w:num w:numId="21">
    <w:abstractNumId w:val="5"/>
  </w:num>
  <w:num w:numId="22">
    <w:abstractNumId w:val="31"/>
  </w:num>
  <w:num w:numId="23">
    <w:abstractNumId w:val="1"/>
  </w:num>
  <w:num w:numId="24">
    <w:abstractNumId w:val="10"/>
  </w:num>
  <w:num w:numId="25">
    <w:abstractNumId w:val="26"/>
  </w:num>
  <w:num w:numId="26">
    <w:abstractNumId w:val="32"/>
  </w:num>
  <w:num w:numId="27">
    <w:abstractNumId w:val="6"/>
  </w:num>
  <w:num w:numId="28">
    <w:abstractNumId w:val="25"/>
  </w:num>
  <w:num w:numId="29">
    <w:abstractNumId w:val="15"/>
  </w:num>
  <w:num w:numId="30">
    <w:abstractNumId w:val="27"/>
  </w:num>
  <w:num w:numId="31">
    <w:abstractNumId w:val="7"/>
  </w:num>
  <w:num w:numId="32">
    <w:abstractNumId w:val="16"/>
  </w:num>
  <w:num w:numId="33">
    <w:abstractNumId w:val="14"/>
  </w:num>
  <w:num w:numId="34">
    <w:abstractNumId w:val="22"/>
  </w:num>
  <w:num w:numId="35">
    <w:abstractNumId w:val="3"/>
  </w:num>
  <w:num w:numId="36">
    <w:abstractNumId w:val="20"/>
  </w:num>
  <w:num w:numId="37">
    <w:abstractNumId w:val="11"/>
  </w:num>
  <w:num w:numId="38">
    <w:abstractNumId w:val="28"/>
  </w:num>
  <w:num w:numId="39">
    <w:abstractNumId w:val="33"/>
  </w:num>
  <w:num w:numId="40">
    <w:abstractNumId w:val="38"/>
  </w:num>
  <w:num w:numId="41">
    <w:abstractNumId w:val="2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4963"/>
    <w:rsid w:val="00010817"/>
    <w:rsid w:val="00050C40"/>
    <w:rsid w:val="00056FE7"/>
    <w:rsid w:val="00074020"/>
    <w:rsid w:val="000A0FCA"/>
    <w:rsid w:val="000A2AB0"/>
    <w:rsid w:val="000E3370"/>
    <w:rsid w:val="000E5454"/>
    <w:rsid w:val="00130671"/>
    <w:rsid w:val="00133EC4"/>
    <w:rsid w:val="00144BA8"/>
    <w:rsid w:val="00152349"/>
    <w:rsid w:val="001A54B2"/>
    <w:rsid w:val="001A6486"/>
    <w:rsid w:val="001C6EFF"/>
    <w:rsid w:val="001D0171"/>
    <w:rsid w:val="001D1C89"/>
    <w:rsid w:val="001E2E08"/>
    <w:rsid w:val="002239DB"/>
    <w:rsid w:val="00232084"/>
    <w:rsid w:val="00253D23"/>
    <w:rsid w:val="00257883"/>
    <w:rsid w:val="002D3D2D"/>
    <w:rsid w:val="002D7CBA"/>
    <w:rsid w:val="002F0811"/>
    <w:rsid w:val="003011FA"/>
    <w:rsid w:val="00317EAF"/>
    <w:rsid w:val="003320C6"/>
    <w:rsid w:val="00334963"/>
    <w:rsid w:val="00363177"/>
    <w:rsid w:val="00365860"/>
    <w:rsid w:val="003B7993"/>
    <w:rsid w:val="003F56B0"/>
    <w:rsid w:val="003F6E73"/>
    <w:rsid w:val="004461EC"/>
    <w:rsid w:val="004532CE"/>
    <w:rsid w:val="00485491"/>
    <w:rsid w:val="004C5ACE"/>
    <w:rsid w:val="00520416"/>
    <w:rsid w:val="005205CC"/>
    <w:rsid w:val="00521EF1"/>
    <w:rsid w:val="00547C2B"/>
    <w:rsid w:val="005510A0"/>
    <w:rsid w:val="005E1CBA"/>
    <w:rsid w:val="00651793"/>
    <w:rsid w:val="006962B5"/>
    <w:rsid w:val="006B6647"/>
    <w:rsid w:val="00701270"/>
    <w:rsid w:val="00786148"/>
    <w:rsid w:val="007937BF"/>
    <w:rsid w:val="008748D7"/>
    <w:rsid w:val="008D3FD2"/>
    <w:rsid w:val="00961D55"/>
    <w:rsid w:val="009C656F"/>
    <w:rsid w:val="009E69F7"/>
    <w:rsid w:val="00A40B2B"/>
    <w:rsid w:val="00A56F93"/>
    <w:rsid w:val="00A57265"/>
    <w:rsid w:val="00A705C3"/>
    <w:rsid w:val="00A7381E"/>
    <w:rsid w:val="00A81655"/>
    <w:rsid w:val="00AA2254"/>
    <w:rsid w:val="00AD1BE7"/>
    <w:rsid w:val="00AE7906"/>
    <w:rsid w:val="00B12C55"/>
    <w:rsid w:val="00B2035B"/>
    <w:rsid w:val="00B23CFB"/>
    <w:rsid w:val="00B86DFD"/>
    <w:rsid w:val="00BF3A41"/>
    <w:rsid w:val="00BF6088"/>
    <w:rsid w:val="00C0238C"/>
    <w:rsid w:val="00C126AC"/>
    <w:rsid w:val="00C127A0"/>
    <w:rsid w:val="00C3170C"/>
    <w:rsid w:val="00C51933"/>
    <w:rsid w:val="00C96AFE"/>
    <w:rsid w:val="00CF319D"/>
    <w:rsid w:val="00D33A67"/>
    <w:rsid w:val="00D71BB8"/>
    <w:rsid w:val="00D82B67"/>
    <w:rsid w:val="00DB13D7"/>
    <w:rsid w:val="00E00B0F"/>
    <w:rsid w:val="00E27CAC"/>
    <w:rsid w:val="00E464A4"/>
    <w:rsid w:val="00E63698"/>
    <w:rsid w:val="00E640A5"/>
    <w:rsid w:val="00E83D1F"/>
    <w:rsid w:val="00E90BC4"/>
    <w:rsid w:val="00EC6FBF"/>
    <w:rsid w:val="00EF0927"/>
    <w:rsid w:val="00F0220E"/>
    <w:rsid w:val="00F35C53"/>
    <w:rsid w:val="00F7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18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B">
    <w:name w:val="Body B"/>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BodyC">
    <w:name w:val="Body C"/>
    <w:rPr>
      <w:rFonts w:cs="Arial Unicode MS"/>
      <w:color w:val="000000"/>
      <w:sz w:val="24"/>
      <w:szCs w:val="24"/>
      <w:u w:color="000000"/>
    </w:rPr>
  </w:style>
  <w:style w:type="numbering" w:customStyle="1" w:styleId="ImportedStyle10">
    <w:name w:val="Imported Style 1.0"/>
    <w:pPr>
      <w:numPr>
        <w:numId w:val="5"/>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None">
    <w:name w:val="None"/>
  </w:style>
  <w:style w:type="character" w:customStyle="1" w:styleId="Hyperlink1">
    <w:name w:val="Hyperlink.1"/>
    <w:basedOn w:val="None"/>
    <w:rPr>
      <w:color w:val="000000"/>
      <w:u w:val="single" w:color="000000"/>
      <w:lang w:val="en-US"/>
    </w:rPr>
  </w:style>
  <w:style w:type="character" w:customStyle="1" w:styleId="Hyperlink2">
    <w:name w:val="Hyperlink.2"/>
    <w:basedOn w:val="None"/>
    <w:rPr>
      <w:color w:val="000000"/>
      <w:u w:val="single" w:color="000000"/>
    </w:rPr>
  </w:style>
  <w:style w:type="character" w:customStyle="1" w:styleId="Hyperlink3">
    <w:name w:val="Hyperlink.3"/>
    <w:basedOn w:val="None"/>
    <w:rPr>
      <w:b/>
      <w:bCs/>
      <w:color w:val="000000"/>
      <w:sz w:val="20"/>
      <w:szCs w:val="20"/>
      <w:u w:val="single"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52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349"/>
    <w:rPr>
      <w:rFonts w:ascii="Lucida Grande" w:hAnsi="Lucida Grande" w:cs="Lucida Grande"/>
      <w:sz w:val="18"/>
      <w:szCs w:val="18"/>
    </w:rPr>
  </w:style>
  <w:style w:type="numbering" w:customStyle="1" w:styleId="Numbered">
    <w:name w:val="Numbered"/>
    <w:rsid w:val="003320C6"/>
    <w:pPr>
      <w:numPr>
        <w:numId w:val="9"/>
      </w:numPr>
    </w:pPr>
  </w:style>
  <w:style w:type="paragraph" w:customStyle="1" w:styleId="BodyCA">
    <w:name w:val="Body C A"/>
    <w:rsid w:val="003320C6"/>
    <w:rPr>
      <w:rFonts w:cs="Arial Unicode MS"/>
      <w:color w:val="000000"/>
      <w:sz w:val="24"/>
      <w:szCs w:val="24"/>
      <w:u w:color="000000"/>
    </w:rPr>
  </w:style>
  <w:style w:type="paragraph" w:customStyle="1" w:styleId="BodyCAA">
    <w:name w:val="Body C A A"/>
    <w:rsid w:val="003320C6"/>
    <w:rPr>
      <w:rFonts w:eastAsia="Times New Roman"/>
      <w:color w:val="000000"/>
      <w:sz w:val="24"/>
      <w:szCs w:val="24"/>
      <w:u w:color="000000"/>
    </w:rPr>
  </w:style>
  <w:style w:type="numbering" w:customStyle="1" w:styleId="ImportedStyle3">
    <w:name w:val="Imported Style 3"/>
    <w:rsid w:val="00E90BC4"/>
    <w:pPr>
      <w:numPr>
        <w:numId w:val="17"/>
      </w:numPr>
    </w:pPr>
  </w:style>
  <w:style w:type="paragraph" w:styleId="NormalWeb">
    <w:name w:val="Normal (Web)"/>
    <w:basedOn w:val="Normal"/>
    <w:uiPriority w:val="99"/>
    <w:semiHidden/>
    <w:unhideWhenUsed/>
    <w:rsid w:val="002320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numbering" w:customStyle="1" w:styleId="Bullets">
    <w:name w:val="Bullets"/>
    <w:rsid w:val="00651793"/>
    <w:pPr>
      <w:numPr>
        <w:numId w:val="34"/>
      </w:numPr>
    </w:pPr>
  </w:style>
  <w:style w:type="numbering" w:customStyle="1" w:styleId="Bullet">
    <w:name w:val="Bullet"/>
    <w:rsid w:val="00C51933"/>
    <w:pPr>
      <w:numPr>
        <w:numId w:val="40"/>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B">
    <w:name w:val="Body B"/>
    <w:rPr>
      <w:rFonts w:eastAsia="Times New Roman"/>
      <w:color w:val="000000"/>
      <w:sz w:val="24"/>
      <w:szCs w:val="24"/>
      <w:u w:color="000000"/>
    </w:rPr>
  </w:style>
  <w:style w:type="paragraph" w:customStyle="1" w:styleId="Body">
    <w:name w:val="Body"/>
    <w:rPr>
      <w:rFonts w:cs="Arial Unicode MS"/>
      <w:color w:val="000000"/>
      <w:sz w:val="24"/>
      <w:szCs w:val="24"/>
      <w:u w:color="000000"/>
    </w:rPr>
  </w:style>
  <w:style w:type="paragraph" w:styleId="ListParagraph">
    <w:name w:val="List Paragraph"/>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BodyC">
    <w:name w:val="Body C"/>
    <w:rPr>
      <w:rFonts w:cs="Arial Unicode MS"/>
      <w:color w:val="000000"/>
      <w:sz w:val="24"/>
      <w:szCs w:val="24"/>
      <w:u w:color="000000"/>
    </w:rPr>
  </w:style>
  <w:style w:type="numbering" w:customStyle="1" w:styleId="ImportedStyle10">
    <w:name w:val="Imported Style 1.0"/>
    <w:pPr>
      <w:numPr>
        <w:numId w:val="5"/>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None">
    <w:name w:val="None"/>
  </w:style>
  <w:style w:type="character" w:customStyle="1" w:styleId="Hyperlink1">
    <w:name w:val="Hyperlink.1"/>
    <w:basedOn w:val="None"/>
    <w:rPr>
      <w:color w:val="000000"/>
      <w:u w:val="single" w:color="000000"/>
      <w:lang w:val="en-US"/>
    </w:rPr>
  </w:style>
  <w:style w:type="character" w:customStyle="1" w:styleId="Hyperlink2">
    <w:name w:val="Hyperlink.2"/>
    <w:basedOn w:val="None"/>
    <w:rPr>
      <w:color w:val="000000"/>
      <w:u w:val="single" w:color="000000"/>
    </w:rPr>
  </w:style>
  <w:style w:type="character" w:customStyle="1" w:styleId="Hyperlink3">
    <w:name w:val="Hyperlink.3"/>
    <w:basedOn w:val="None"/>
    <w:rPr>
      <w:b/>
      <w:bCs/>
      <w:color w:val="000000"/>
      <w:sz w:val="20"/>
      <w:szCs w:val="20"/>
      <w:u w:val="single"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523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349"/>
    <w:rPr>
      <w:rFonts w:ascii="Lucida Grande" w:hAnsi="Lucida Grande" w:cs="Lucida Grande"/>
      <w:sz w:val="18"/>
      <w:szCs w:val="18"/>
    </w:rPr>
  </w:style>
  <w:style w:type="numbering" w:customStyle="1" w:styleId="Numbered">
    <w:name w:val="Numbered"/>
    <w:rsid w:val="003320C6"/>
    <w:pPr>
      <w:numPr>
        <w:numId w:val="9"/>
      </w:numPr>
    </w:pPr>
  </w:style>
  <w:style w:type="paragraph" w:customStyle="1" w:styleId="BodyCA">
    <w:name w:val="Body C A"/>
    <w:rsid w:val="003320C6"/>
    <w:rPr>
      <w:rFonts w:cs="Arial Unicode MS"/>
      <w:color w:val="000000"/>
      <w:sz w:val="24"/>
      <w:szCs w:val="24"/>
      <w:u w:color="000000"/>
    </w:rPr>
  </w:style>
  <w:style w:type="paragraph" w:customStyle="1" w:styleId="BodyCAA">
    <w:name w:val="Body C A A"/>
    <w:rsid w:val="003320C6"/>
    <w:rPr>
      <w:rFonts w:eastAsia="Times New Roman"/>
      <w:color w:val="000000"/>
      <w:sz w:val="24"/>
      <w:szCs w:val="24"/>
      <w:u w:color="000000"/>
    </w:rPr>
  </w:style>
  <w:style w:type="numbering" w:customStyle="1" w:styleId="ImportedStyle3">
    <w:name w:val="Imported Style 3"/>
    <w:rsid w:val="00E90BC4"/>
    <w:pPr>
      <w:numPr>
        <w:numId w:val="17"/>
      </w:numPr>
    </w:pPr>
  </w:style>
  <w:style w:type="paragraph" w:styleId="NormalWeb">
    <w:name w:val="Normal (Web)"/>
    <w:basedOn w:val="Normal"/>
    <w:uiPriority w:val="99"/>
    <w:semiHidden/>
    <w:unhideWhenUsed/>
    <w:rsid w:val="002320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numbering" w:customStyle="1" w:styleId="Bullets">
    <w:name w:val="Bullets"/>
    <w:rsid w:val="00651793"/>
    <w:pPr>
      <w:numPr>
        <w:numId w:val="34"/>
      </w:numPr>
    </w:pPr>
  </w:style>
  <w:style w:type="numbering" w:customStyle="1" w:styleId="Bullet">
    <w:name w:val="Bullet"/>
    <w:rsid w:val="00C5193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5085">
      <w:bodyDiv w:val="1"/>
      <w:marLeft w:val="0"/>
      <w:marRight w:val="0"/>
      <w:marTop w:val="0"/>
      <w:marBottom w:val="0"/>
      <w:divBdr>
        <w:top w:val="none" w:sz="0" w:space="0" w:color="auto"/>
        <w:left w:val="none" w:sz="0" w:space="0" w:color="auto"/>
        <w:bottom w:val="none" w:sz="0" w:space="0" w:color="auto"/>
        <w:right w:val="none" w:sz="0" w:space="0" w:color="auto"/>
      </w:divBdr>
    </w:div>
    <w:div w:id="357659743">
      <w:bodyDiv w:val="1"/>
      <w:marLeft w:val="0"/>
      <w:marRight w:val="0"/>
      <w:marTop w:val="0"/>
      <w:marBottom w:val="0"/>
      <w:divBdr>
        <w:top w:val="none" w:sz="0" w:space="0" w:color="auto"/>
        <w:left w:val="none" w:sz="0" w:space="0" w:color="auto"/>
        <w:bottom w:val="none" w:sz="0" w:space="0" w:color="auto"/>
        <w:right w:val="none" w:sz="0" w:space="0" w:color="auto"/>
      </w:divBdr>
    </w:div>
    <w:div w:id="551964081">
      <w:bodyDiv w:val="1"/>
      <w:marLeft w:val="0"/>
      <w:marRight w:val="0"/>
      <w:marTop w:val="0"/>
      <w:marBottom w:val="0"/>
      <w:divBdr>
        <w:top w:val="none" w:sz="0" w:space="0" w:color="auto"/>
        <w:left w:val="none" w:sz="0" w:space="0" w:color="auto"/>
        <w:bottom w:val="none" w:sz="0" w:space="0" w:color="auto"/>
        <w:right w:val="none" w:sz="0" w:space="0" w:color="auto"/>
      </w:divBdr>
    </w:div>
    <w:div w:id="634675079">
      <w:bodyDiv w:val="1"/>
      <w:marLeft w:val="0"/>
      <w:marRight w:val="0"/>
      <w:marTop w:val="0"/>
      <w:marBottom w:val="0"/>
      <w:divBdr>
        <w:top w:val="none" w:sz="0" w:space="0" w:color="auto"/>
        <w:left w:val="none" w:sz="0" w:space="0" w:color="auto"/>
        <w:bottom w:val="none" w:sz="0" w:space="0" w:color="auto"/>
        <w:right w:val="none" w:sz="0" w:space="0" w:color="auto"/>
      </w:divBdr>
    </w:div>
    <w:div w:id="788203596">
      <w:bodyDiv w:val="1"/>
      <w:marLeft w:val="0"/>
      <w:marRight w:val="0"/>
      <w:marTop w:val="0"/>
      <w:marBottom w:val="0"/>
      <w:divBdr>
        <w:top w:val="none" w:sz="0" w:space="0" w:color="auto"/>
        <w:left w:val="none" w:sz="0" w:space="0" w:color="auto"/>
        <w:bottom w:val="none" w:sz="0" w:space="0" w:color="auto"/>
        <w:right w:val="none" w:sz="0" w:space="0" w:color="auto"/>
      </w:divBdr>
    </w:div>
    <w:div w:id="822888021">
      <w:bodyDiv w:val="1"/>
      <w:marLeft w:val="0"/>
      <w:marRight w:val="0"/>
      <w:marTop w:val="0"/>
      <w:marBottom w:val="0"/>
      <w:divBdr>
        <w:top w:val="none" w:sz="0" w:space="0" w:color="auto"/>
        <w:left w:val="none" w:sz="0" w:space="0" w:color="auto"/>
        <w:bottom w:val="none" w:sz="0" w:space="0" w:color="auto"/>
        <w:right w:val="none" w:sz="0" w:space="0" w:color="auto"/>
      </w:divBdr>
    </w:div>
    <w:div w:id="954093630">
      <w:bodyDiv w:val="1"/>
      <w:marLeft w:val="0"/>
      <w:marRight w:val="0"/>
      <w:marTop w:val="0"/>
      <w:marBottom w:val="0"/>
      <w:divBdr>
        <w:top w:val="none" w:sz="0" w:space="0" w:color="auto"/>
        <w:left w:val="none" w:sz="0" w:space="0" w:color="auto"/>
        <w:bottom w:val="none" w:sz="0" w:space="0" w:color="auto"/>
        <w:right w:val="none" w:sz="0" w:space="0" w:color="auto"/>
      </w:divBdr>
    </w:div>
    <w:div w:id="1042248238">
      <w:bodyDiv w:val="1"/>
      <w:marLeft w:val="0"/>
      <w:marRight w:val="0"/>
      <w:marTop w:val="0"/>
      <w:marBottom w:val="0"/>
      <w:divBdr>
        <w:top w:val="none" w:sz="0" w:space="0" w:color="auto"/>
        <w:left w:val="none" w:sz="0" w:space="0" w:color="auto"/>
        <w:bottom w:val="none" w:sz="0" w:space="0" w:color="auto"/>
        <w:right w:val="none" w:sz="0" w:space="0" w:color="auto"/>
      </w:divBdr>
    </w:div>
    <w:div w:id="1055011615">
      <w:bodyDiv w:val="1"/>
      <w:marLeft w:val="0"/>
      <w:marRight w:val="0"/>
      <w:marTop w:val="0"/>
      <w:marBottom w:val="0"/>
      <w:divBdr>
        <w:top w:val="none" w:sz="0" w:space="0" w:color="auto"/>
        <w:left w:val="none" w:sz="0" w:space="0" w:color="auto"/>
        <w:bottom w:val="none" w:sz="0" w:space="0" w:color="auto"/>
        <w:right w:val="none" w:sz="0" w:space="0" w:color="auto"/>
      </w:divBdr>
    </w:div>
    <w:div w:id="1288510678">
      <w:bodyDiv w:val="1"/>
      <w:marLeft w:val="0"/>
      <w:marRight w:val="0"/>
      <w:marTop w:val="0"/>
      <w:marBottom w:val="0"/>
      <w:divBdr>
        <w:top w:val="none" w:sz="0" w:space="0" w:color="auto"/>
        <w:left w:val="none" w:sz="0" w:space="0" w:color="auto"/>
        <w:bottom w:val="none" w:sz="0" w:space="0" w:color="auto"/>
        <w:right w:val="none" w:sz="0" w:space="0" w:color="auto"/>
      </w:divBdr>
    </w:div>
    <w:div w:id="1484814212">
      <w:bodyDiv w:val="1"/>
      <w:marLeft w:val="0"/>
      <w:marRight w:val="0"/>
      <w:marTop w:val="0"/>
      <w:marBottom w:val="0"/>
      <w:divBdr>
        <w:top w:val="none" w:sz="0" w:space="0" w:color="auto"/>
        <w:left w:val="none" w:sz="0" w:space="0" w:color="auto"/>
        <w:bottom w:val="none" w:sz="0" w:space="0" w:color="auto"/>
        <w:right w:val="none" w:sz="0" w:space="0" w:color="auto"/>
      </w:divBdr>
    </w:div>
    <w:div w:id="1589390190">
      <w:bodyDiv w:val="1"/>
      <w:marLeft w:val="0"/>
      <w:marRight w:val="0"/>
      <w:marTop w:val="0"/>
      <w:marBottom w:val="0"/>
      <w:divBdr>
        <w:top w:val="none" w:sz="0" w:space="0" w:color="auto"/>
        <w:left w:val="none" w:sz="0" w:space="0" w:color="auto"/>
        <w:bottom w:val="none" w:sz="0" w:space="0" w:color="auto"/>
        <w:right w:val="none" w:sz="0" w:space="0" w:color="auto"/>
      </w:divBdr>
    </w:div>
    <w:div w:id="1669364096">
      <w:bodyDiv w:val="1"/>
      <w:marLeft w:val="0"/>
      <w:marRight w:val="0"/>
      <w:marTop w:val="0"/>
      <w:marBottom w:val="0"/>
      <w:divBdr>
        <w:top w:val="none" w:sz="0" w:space="0" w:color="auto"/>
        <w:left w:val="none" w:sz="0" w:space="0" w:color="auto"/>
        <w:bottom w:val="none" w:sz="0" w:space="0" w:color="auto"/>
        <w:right w:val="none" w:sz="0" w:space="0" w:color="auto"/>
      </w:divBdr>
    </w:div>
    <w:div w:id="2041316733">
      <w:bodyDiv w:val="1"/>
      <w:marLeft w:val="0"/>
      <w:marRight w:val="0"/>
      <w:marTop w:val="0"/>
      <w:marBottom w:val="0"/>
      <w:divBdr>
        <w:top w:val="none" w:sz="0" w:space="0" w:color="auto"/>
        <w:left w:val="none" w:sz="0" w:space="0" w:color="auto"/>
        <w:bottom w:val="none" w:sz="0" w:space="0" w:color="auto"/>
        <w:right w:val="none" w:sz="0" w:space="0" w:color="auto"/>
      </w:divBdr>
    </w:div>
    <w:div w:id="20890385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hefamilychurchnj.com" TargetMode="External"/><Relationship Id="rId10" Type="http://schemas.openxmlformats.org/officeDocument/2006/relationships/hyperlink" Target="http://www.thefamilychurchnj.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1046</Words>
  <Characters>5966</Characters>
  <Application>Microsoft Macintosh Word</Application>
  <DocSecurity>0</DocSecurity>
  <Lines>49</Lines>
  <Paragraphs>13</Paragraphs>
  <ScaleCrop>false</ScaleCrop>
  <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 Carter</cp:lastModifiedBy>
  <cp:revision>8</cp:revision>
  <cp:lastPrinted>2018-05-12T20:08:00Z</cp:lastPrinted>
  <dcterms:created xsi:type="dcterms:W3CDTF">2018-05-16T14:16:00Z</dcterms:created>
  <dcterms:modified xsi:type="dcterms:W3CDTF">2018-05-16T19:47:00Z</dcterms:modified>
</cp:coreProperties>
</file>